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9BAC7" w14:textId="5F89E383" w:rsidR="000E7A65" w:rsidRDefault="000E7A65">
      <w:pPr>
        <w:pStyle w:val="Title"/>
        <w:rPr>
          <w:rFonts w:cstheme="majorHAnsi"/>
        </w:rPr>
      </w:pPr>
      <w:r>
        <w:rPr>
          <w:rFonts w:cstheme="majorHAnsi"/>
          <w:noProof/>
        </w:rPr>
        <w:drawing>
          <wp:anchor distT="0" distB="0" distL="114300" distR="114300" simplePos="0" relativeHeight="251657216" behindDoc="0" locked="0" layoutInCell="1" allowOverlap="1" wp14:anchorId="67E30B0B" wp14:editId="376E6023">
            <wp:simplePos x="0" y="0"/>
            <wp:positionH relativeFrom="margin">
              <wp:align>center</wp:align>
            </wp:positionH>
            <wp:positionV relativeFrom="paragraph">
              <wp:posOffset>-647700</wp:posOffset>
            </wp:positionV>
            <wp:extent cx="1889549" cy="1116330"/>
            <wp:effectExtent l="0" t="0" r="0" b="0"/>
            <wp:wrapNone/>
            <wp:docPr id="235297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97243" name="Picture 23529724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89549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ajorHAnsi"/>
        </w:rPr>
        <w:t xml:space="preserve"> </w:t>
      </w:r>
    </w:p>
    <w:p w14:paraId="174A9ADE" w14:textId="2E37C58D" w:rsidR="00B23EA0" w:rsidRPr="005A4787" w:rsidRDefault="006279DF" w:rsidP="006279DF">
      <w:pPr>
        <w:pStyle w:val="Title"/>
        <w:jc w:val="center"/>
        <w:rPr>
          <w:rFonts w:cstheme="majorHAnsi"/>
        </w:rPr>
      </w:pPr>
      <w:r>
        <w:rPr>
          <w:rFonts w:cstheme="majorHAnsi"/>
        </w:rPr>
        <w:t xml:space="preserve">2026 </w:t>
      </w:r>
      <w:r w:rsidR="00641A6D" w:rsidRPr="005A4787">
        <w:rPr>
          <w:rFonts w:cstheme="majorHAnsi"/>
        </w:rPr>
        <w:t>New Project Application</w:t>
      </w:r>
    </w:p>
    <w:p w14:paraId="00AB4B81" w14:textId="77777777" w:rsidR="009271A3" w:rsidRPr="00C158A8" w:rsidRDefault="009271A3" w:rsidP="009271A3">
      <w:pPr>
        <w:pStyle w:val="Heading1"/>
        <w:rPr>
          <w:rFonts w:cstheme="majorHAnsi"/>
        </w:rPr>
      </w:pPr>
      <w:r w:rsidRPr="00C158A8">
        <w:rPr>
          <w:rFonts w:cstheme="majorHAnsi"/>
        </w:rPr>
        <w:t>Application Instructions:</w:t>
      </w:r>
    </w:p>
    <w:p w14:paraId="384F8BCC" w14:textId="77777777" w:rsidR="009271A3" w:rsidRPr="00C158A8" w:rsidRDefault="009271A3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976C20C" w14:textId="77777777" w:rsidR="009271A3" w:rsidRPr="00C158A8" w:rsidRDefault="009271A3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C158A8">
        <w:rPr>
          <w:rFonts w:asciiTheme="majorHAnsi" w:hAnsiTheme="majorHAnsi" w:cstheme="majorHAnsi"/>
          <w:b/>
          <w:bCs/>
        </w:rPr>
        <w:t>Timeline:</w:t>
      </w:r>
    </w:p>
    <w:p w14:paraId="28034AB2" w14:textId="3AF7304C" w:rsidR="00232482" w:rsidRPr="00C158A8" w:rsidRDefault="00232482" w:rsidP="004F3EDE">
      <w:pPr>
        <w:spacing w:after="0" w:line="240" w:lineRule="auto"/>
        <w:rPr>
          <w:rFonts w:asciiTheme="majorHAnsi" w:hAnsiTheme="majorHAnsi" w:cstheme="majorHAnsi"/>
        </w:rPr>
      </w:pPr>
      <w:r w:rsidRPr="00232482">
        <w:rPr>
          <w:rFonts w:asciiTheme="majorHAnsi" w:hAnsiTheme="majorHAnsi" w:cstheme="majorHAnsi"/>
        </w:rPr>
        <w:t xml:space="preserve">Applications open </w:t>
      </w:r>
      <w:r w:rsidRPr="00232482">
        <w:rPr>
          <w:rFonts w:asciiTheme="majorHAnsi" w:hAnsiTheme="majorHAnsi" w:cstheme="majorHAnsi"/>
          <w:b/>
          <w:bCs/>
        </w:rPr>
        <w:t xml:space="preserve">June 29, </w:t>
      </w:r>
      <w:r w:rsidR="00DA562D" w:rsidRPr="00232482">
        <w:rPr>
          <w:rFonts w:asciiTheme="majorHAnsi" w:hAnsiTheme="majorHAnsi" w:cstheme="majorHAnsi"/>
          <w:b/>
          <w:bCs/>
        </w:rPr>
        <w:t>2026,</w:t>
      </w:r>
      <w:r w:rsidRPr="00232482">
        <w:rPr>
          <w:rFonts w:asciiTheme="majorHAnsi" w:hAnsiTheme="majorHAnsi" w:cstheme="majorHAnsi"/>
        </w:rPr>
        <w:t xml:space="preserve"> and close </w:t>
      </w:r>
      <w:r w:rsidRPr="00232482">
        <w:rPr>
          <w:rFonts w:asciiTheme="majorHAnsi" w:hAnsiTheme="majorHAnsi" w:cstheme="majorHAnsi"/>
          <w:b/>
          <w:bCs/>
        </w:rPr>
        <w:t>July 20, 2026</w:t>
      </w:r>
      <w:r w:rsidRPr="00232482">
        <w:rPr>
          <w:rFonts w:asciiTheme="majorHAnsi" w:hAnsiTheme="majorHAnsi" w:cstheme="majorHAnsi"/>
        </w:rPr>
        <w:t>. Late applications will not be accepted.</w:t>
      </w:r>
    </w:p>
    <w:p w14:paraId="6E6895B5" w14:textId="77777777" w:rsidR="004F3EDE" w:rsidRPr="00232482" w:rsidRDefault="004F3EDE" w:rsidP="004F3EDE">
      <w:pPr>
        <w:spacing w:after="0" w:line="240" w:lineRule="auto"/>
        <w:rPr>
          <w:rFonts w:asciiTheme="majorHAnsi" w:hAnsiTheme="majorHAnsi" w:cstheme="majorHAnsi"/>
        </w:rPr>
      </w:pPr>
    </w:p>
    <w:p w14:paraId="7C6620CD" w14:textId="77777777" w:rsidR="004F3EDE" w:rsidRPr="00C158A8" w:rsidRDefault="00232482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232482">
        <w:rPr>
          <w:rFonts w:asciiTheme="majorHAnsi" w:hAnsiTheme="majorHAnsi" w:cstheme="majorHAnsi"/>
          <w:b/>
          <w:bCs/>
        </w:rPr>
        <w:t>Submission:</w:t>
      </w:r>
    </w:p>
    <w:p w14:paraId="009A0911" w14:textId="3D443305" w:rsidR="00232482" w:rsidRPr="00232482" w:rsidRDefault="00232482" w:rsidP="004F3EDE">
      <w:pPr>
        <w:spacing w:after="0" w:line="240" w:lineRule="auto"/>
        <w:rPr>
          <w:rFonts w:asciiTheme="majorHAnsi" w:hAnsiTheme="majorHAnsi" w:cstheme="majorHAnsi"/>
        </w:rPr>
      </w:pPr>
      <w:r w:rsidRPr="00232482">
        <w:rPr>
          <w:rFonts w:asciiTheme="majorHAnsi" w:hAnsiTheme="majorHAnsi" w:cstheme="majorHAnsi"/>
        </w:rPr>
        <w:br/>
        <w:t xml:space="preserve">Submit </w:t>
      </w:r>
      <w:r w:rsidRPr="00232482">
        <w:rPr>
          <w:rFonts w:asciiTheme="majorHAnsi" w:hAnsiTheme="majorHAnsi" w:cstheme="majorHAnsi"/>
          <w:b/>
          <w:bCs/>
        </w:rPr>
        <w:t>two PDF files</w:t>
      </w:r>
      <w:r w:rsidRPr="00232482">
        <w:rPr>
          <w:rFonts w:asciiTheme="majorHAnsi" w:hAnsiTheme="majorHAnsi" w:cstheme="majorHAnsi"/>
        </w:rPr>
        <w:t xml:space="preserve"> via email to</w:t>
      </w:r>
      <w:r w:rsidRPr="00C158A8">
        <w:rPr>
          <w:rFonts w:asciiTheme="majorHAnsi" w:hAnsiTheme="majorHAnsi" w:cstheme="majorHAnsi"/>
        </w:rPr>
        <w:t xml:space="preserve">  </w:t>
      </w:r>
      <w:hyperlink r:id="rId9" w:history="1">
        <w:r w:rsidRPr="00232482">
          <w:rPr>
            <w:rStyle w:val="Hyperlink"/>
            <w:rFonts w:asciiTheme="majorHAnsi" w:hAnsiTheme="majorHAnsi" w:cstheme="majorHAnsi"/>
            <w:b/>
            <w:bCs/>
          </w:rPr>
          <w:t>anna.edwards@wycoc.org</w:t>
        </w:r>
      </w:hyperlink>
      <w:r w:rsidRPr="00C158A8">
        <w:rPr>
          <w:rFonts w:asciiTheme="majorHAnsi" w:hAnsiTheme="majorHAnsi" w:cstheme="majorHAnsi"/>
          <w:b/>
          <w:bCs/>
        </w:rPr>
        <w:t xml:space="preserve"> </w:t>
      </w:r>
    </w:p>
    <w:p w14:paraId="305A8673" w14:textId="77777777" w:rsidR="00232482" w:rsidRPr="00232482" w:rsidRDefault="00232482" w:rsidP="004F3EDE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232482">
        <w:rPr>
          <w:rFonts w:asciiTheme="majorHAnsi" w:hAnsiTheme="majorHAnsi" w:cstheme="majorHAnsi"/>
        </w:rPr>
        <w:t>Application (completed form)</w:t>
      </w:r>
    </w:p>
    <w:p w14:paraId="1BE4C93D" w14:textId="77777777" w:rsidR="00232482" w:rsidRPr="00232482" w:rsidRDefault="00232482" w:rsidP="004F3EDE">
      <w:pPr>
        <w:numPr>
          <w:ilvl w:val="0"/>
          <w:numId w:val="10"/>
        </w:numPr>
        <w:spacing w:after="0" w:line="240" w:lineRule="auto"/>
        <w:rPr>
          <w:rFonts w:asciiTheme="majorHAnsi" w:hAnsiTheme="majorHAnsi" w:cstheme="majorHAnsi"/>
        </w:rPr>
      </w:pPr>
      <w:r w:rsidRPr="00232482">
        <w:rPr>
          <w:rFonts w:asciiTheme="majorHAnsi" w:hAnsiTheme="majorHAnsi" w:cstheme="majorHAnsi"/>
        </w:rPr>
        <w:t>Attachments (all required documents combined into one PDF)</w:t>
      </w:r>
    </w:p>
    <w:p w14:paraId="37D84417" w14:textId="77777777" w:rsidR="00C7594C" w:rsidRPr="00C158A8" w:rsidRDefault="00C7594C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3057BA6A" w14:textId="74994AD2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3EDE">
        <w:rPr>
          <w:rFonts w:asciiTheme="majorHAnsi" w:hAnsiTheme="majorHAnsi" w:cstheme="majorHAnsi"/>
          <w:b/>
          <w:bCs/>
        </w:rPr>
        <w:t>File Naming Convention:</w:t>
      </w:r>
    </w:p>
    <w:p w14:paraId="378E7F0A" w14:textId="654915FA" w:rsidR="004F3EDE" w:rsidRPr="00C158A8" w:rsidRDefault="004F3EDE" w:rsidP="00C158A8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theme="majorHAnsi"/>
        </w:rPr>
      </w:pPr>
      <w:r w:rsidRPr="00C158A8">
        <w:rPr>
          <w:rFonts w:asciiTheme="majorHAnsi" w:hAnsiTheme="majorHAnsi" w:cstheme="majorHAnsi"/>
          <w:b/>
          <w:bCs/>
        </w:rPr>
        <w:t>Application file:</w:t>
      </w:r>
      <w:r w:rsidR="00C7594C" w:rsidRPr="00C158A8">
        <w:rPr>
          <w:rFonts w:asciiTheme="majorHAnsi" w:hAnsiTheme="majorHAnsi" w:cstheme="majorHAnsi"/>
          <w:b/>
          <w:bCs/>
        </w:rPr>
        <w:t xml:space="preserve"> </w:t>
      </w:r>
      <w:r w:rsidRPr="00C158A8">
        <w:rPr>
          <w:rFonts w:asciiTheme="majorHAnsi" w:hAnsiTheme="majorHAnsi" w:cstheme="majorHAnsi"/>
        </w:rPr>
        <w:t>AgencyName_ProjectType_NewProject_2026</w:t>
      </w:r>
    </w:p>
    <w:p w14:paraId="234FC9B8" w14:textId="387AEF04" w:rsidR="004F3EDE" w:rsidRPr="00C158A8" w:rsidRDefault="004F3EDE" w:rsidP="00C158A8">
      <w:pPr>
        <w:pStyle w:val="ListParagraph"/>
        <w:numPr>
          <w:ilvl w:val="0"/>
          <w:numId w:val="17"/>
        </w:numPr>
        <w:spacing w:after="0" w:line="240" w:lineRule="auto"/>
        <w:rPr>
          <w:rFonts w:asciiTheme="majorHAnsi" w:hAnsiTheme="majorHAnsi" w:cstheme="majorHAnsi"/>
        </w:rPr>
      </w:pPr>
      <w:r w:rsidRPr="00C158A8">
        <w:rPr>
          <w:rFonts w:asciiTheme="majorHAnsi" w:hAnsiTheme="majorHAnsi" w:cstheme="majorHAnsi"/>
          <w:b/>
          <w:bCs/>
        </w:rPr>
        <w:t>Attachments file:</w:t>
      </w:r>
      <w:r w:rsidR="00C7594C" w:rsidRPr="00C158A8">
        <w:rPr>
          <w:rFonts w:asciiTheme="majorHAnsi" w:hAnsiTheme="majorHAnsi" w:cstheme="majorHAnsi"/>
          <w:b/>
          <w:bCs/>
        </w:rPr>
        <w:t xml:space="preserve"> </w:t>
      </w:r>
      <w:r w:rsidRPr="00C158A8">
        <w:rPr>
          <w:rFonts w:asciiTheme="majorHAnsi" w:hAnsiTheme="majorHAnsi" w:cstheme="majorHAnsi"/>
        </w:rPr>
        <w:t>AgencyName_NewProject_Attachments_2026</w:t>
      </w:r>
    </w:p>
    <w:p w14:paraId="58451117" w14:textId="77777777" w:rsidR="00C7594C" w:rsidRPr="004F3EDE" w:rsidRDefault="00C7594C" w:rsidP="004F3EDE">
      <w:pPr>
        <w:spacing w:after="0" w:line="240" w:lineRule="auto"/>
        <w:rPr>
          <w:rFonts w:asciiTheme="majorHAnsi" w:hAnsiTheme="majorHAnsi" w:cstheme="majorHAnsi"/>
        </w:rPr>
      </w:pPr>
    </w:p>
    <w:p w14:paraId="46FA5968" w14:textId="77777777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3EDE">
        <w:rPr>
          <w:rFonts w:asciiTheme="majorHAnsi" w:hAnsiTheme="majorHAnsi" w:cstheme="majorHAnsi"/>
          <w:b/>
          <w:bCs/>
        </w:rPr>
        <w:t>Example:</w:t>
      </w:r>
    </w:p>
    <w:p w14:paraId="0D44C227" w14:textId="77777777" w:rsidR="004F3EDE" w:rsidRPr="004F3EDE" w:rsidRDefault="004F3EDE" w:rsidP="004F3EDE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ABCOrg_PSH_NewProject_2026</w:t>
      </w:r>
    </w:p>
    <w:p w14:paraId="21D8FDB4" w14:textId="77777777" w:rsidR="004F3EDE" w:rsidRPr="004F3EDE" w:rsidRDefault="004F3EDE" w:rsidP="004F3EDE">
      <w:pPr>
        <w:numPr>
          <w:ilvl w:val="0"/>
          <w:numId w:val="12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ABCOrg_NewProject_Attachments_2026</w:t>
      </w:r>
    </w:p>
    <w:p w14:paraId="1C89AA53" w14:textId="71A7DFF2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6857F403" w14:textId="77777777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3EDE">
        <w:rPr>
          <w:rFonts w:asciiTheme="majorHAnsi" w:hAnsiTheme="majorHAnsi" w:cstheme="majorHAnsi"/>
          <w:b/>
          <w:bCs/>
        </w:rPr>
        <w:t>Attachment Requirements:</w:t>
      </w:r>
    </w:p>
    <w:p w14:paraId="11390A55" w14:textId="77777777" w:rsidR="004F3EDE" w:rsidRPr="004F3EDE" w:rsidRDefault="004F3EDE" w:rsidP="004F3EDE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Combine all required documents into one PDF file</w:t>
      </w:r>
    </w:p>
    <w:p w14:paraId="544E204A" w14:textId="77777777" w:rsidR="004F3EDE" w:rsidRPr="004F3EDE" w:rsidRDefault="004F3EDE" w:rsidP="004F3EDE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Clearly label each document within the PDF (e.g., “Attachment A – 501(c)(3)”)</w:t>
      </w:r>
    </w:p>
    <w:p w14:paraId="5439A6AD" w14:textId="77777777" w:rsidR="004F3EDE" w:rsidRPr="004F3EDE" w:rsidRDefault="004F3EDE" w:rsidP="004F3EDE">
      <w:pPr>
        <w:numPr>
          <w:ilvl w:val="0"/>
          <w:numId w:val="13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Submit attachments in the same order as the checklist</w:t>
      </w:r>
    </w:p>
    <w:p w14:paraId="42BC14FD" w14:textId="59FBB628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447DF518" w14:textId="77777777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3EDE">
        <w:rPr>
          <w:rFonts w:asciiTheme="majorHAnsi" w:hAnsiTheme="majorHAnsi" w:cstheme="majorHAnsi"/>
          <w:b/>
          <w:bCs/>
        </w:rPr>
        <w:t>Page Limits:</w:t>
      </w:r>
    </w:p>
    <w:p w14:paraId="2F3062A0" w14:textId="77777777" w:rsidR="004F3EDE" w:rsidRPr="004F3EDE" w:rsidRDefault="004F3EDE" w:rsidP="004F3EDE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Section 0 (Agency Capacity): 2 pages max</w:t>
      </w:r>
    </w:p>
    <w:p w14:paraId="6E4463D9" w14:textId="77777777" w:rsidR="004F3EDE" w:rsidRPr="004F3EDE" w:rsidRDefault="004F3EDE" w:rsidP="004F3EDE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Sections 1–5 (Narrative): 10 pages combined max</w:t>
      </w:r>
    </w:p>
    <w:p w14:paraId="50B75FDC" w14:textId="77777777" w:rsidR="004F3EDE" w:rsidRPr="004F3EDE" w:rsidRDefault="004F3EDE" w:rsidP="004F3EDE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Budget Narrative: 2 pages max</w:t>
      </w:r>
    </w:p>
    <w:p w14:paraId="50E20FAB" w14:textId="77777777" w:rsidR="00A6237E" w:rsidRPr="00A6237E" w:rsidRDefault="004F3EDE" w:rsidP="004F3EDE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  <w:b/>
          <w:bCs/>
        </w:rPr>
      </w:pPr>
      <w:r w:rsidRPr="004F3EDE">
        <w:rPr>
          <w:rFonts w:asciiTheme="majorHAnsi" w:hAnsiTheme="majorHAnsi" w:cstheme="majorHAnsi"/>
          <w:b/>
          <w:bCs/>
        </w:rPr>
        <w:t>Total Narrative: 14 pages max</w:t>
      </w:r>
    </w:p>
    <w:p w14:paraId="6CC5EDEB" w14:textId="29843B42" w:rsidR="004F3EDE" w:rsidRPr="004F3EDE" w:rsidRDefault="004F3EDE" w:rsidP="004F3EDE">
      <w:pPr>
        <w:numPr>
          <w:ilvl w:val="0"/>
          <w:numId w:val="14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Attachments are not included in page limits.</w:t>
      </w:r>
    </w:p>
    <w:p w14:paraId="00454D6E" w14:textId="50474A56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7DB82E94" w14:textId="77777777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  <w:r w:rsidRPr="004F3EDE">
        <w:rPr>
          <w:rFonts w:asciiTheme="majorHAnsi" w:hAnsiTheme="majorHAnsi" w:cstheme="majorHAnsi"/>
          <w:b/>
          <w:bCs/>
        </w:rPr>
        <w:t>Formatting Requirements:</w:t>
      </w:r>
    </w:p>
    <w:p w14:paraId="1DDFD7C2" w14:textId="566113A6" w:rsidR="004F3EDE" w:rsidRPr="004F3EDE" w:rsidRDefault="004F3EDE" w:rsidP="004F3EDE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12-point font</w:t>
      </w:r>
    </w:p>
    <w:p w14:paraId="2F64F63C" w14:textId="77777777" w:rsidR="004F3EDE" w:rsidRPr="004F3EDE" w:rsidRDefault="004F3EDE" w:rsidP="004F3EDE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Standard (1-inch) margins</w:t>
      </w:r>
    </w:p>
    <w:p w14:paraId="7646C966" w14:textId="77777777" w:rsidR="004F3EDE" w:rsidRDefault="004F3EDE" w:rsidP="004F3EDE">
      <w:pPr>
        <w:numPr>
          <w:ilvl w:val="0"/>
          <w:numId w:val="15"/>
        </w:numPr>
        <w:spacing w:after="0" w:line="240" w:lineRule="auto"/>
        <w:rPr>
          <w:rFonts w:asciiTheme="majorHAnsi" w:hAnsiTheme="majorHAnsi" w:cstheme="majorHAnsi"/>
        </w:rPr>
      </w:pPr>
      <w:r w:rsidRPr="004F3EDE">
        <w:rPr>
          <w:rFonts w:asciiTheme="majorHAnsi" w:hAnsiTheme="majorHAnsi" w:cstheme="majorHAnsi"/>
        </w:rPr>
        <w:t>Submit as PDF</w:t>
      </w:r>
    </w:p>
    <w:p w14:paraId="2EC449AE" w14:textId="77777777" w:rsidR="00A6237E" w:rsidRPr="00A6237E" w:rsidRDefault="00A6237E" w:rsidP="00A6237E">
      <w:pPr>
        <w:pStyle w:val="ListParagraph"/>
        <w:numPr>
          <w:ilvl w:val="0"/>
          <w:numId w:val="15"/>
        </w:num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 w:rsidRPr="00A6237E">
        <w:rPr>
          <w:rFonts w:ascii="Segoe UI" w:eastAsia="Times New Roman" w:hAnsi="Segoe UI" w:cs="Segoe UI"/>
          <w:sz w:val="21"/>
          <w:szCs w:val="21"/>
        </w:rPr>
        <w:t>Complete all narrative sections using the provided application form</w:t>
      </w:r>
    </w:p>
    <w:p w14:paraId="14A939F4" w14:textId="28881278" w:rsidR="004F3EDE" w:rsidRPr="004F3EDE" w:rsidRDefault="004F3EDE" w:rsidP="004F3EDE">
      <w:pPr>
        <w:spacing w:after="0" w:line="240" w:lineRule="auto"/>
        <w:rPr>
          <w:rFonts w:asciiTheme="majorHAnsi" w:hAnsiTheme="majorHAnsi" w:cstheme="majorHAnsi"/>
          <w:b/>
          <w:bCs/>
        </w:rPr>
      </w:pPr>
    </w:p>
    <w:p w14:paraId="222FEC55" w14:textId="71296B4B" w:rsidR="004F3EDE" w:rsidRPr="004F3EDE" w:rsidRDefault="004F3EDE" w:rsidP="00381B0D">
      <w:pPr>
        <w:spacing w:after="0" w:line="240" w:lineRule="auto"/>
        <w:jc w:val="center"/>
        <w:rPr>
          <w:rFonts w:asciiTheme="majorHAnsi" w:hAnsiTheme="majorHAnsi" w:cstheme="majorHAnsi"/>
          <w:b/>
          <w:bCs/>
          <w:color w:val="C0504D" w:themeColor="accent2"/>
        </w:rPr>
      </w:pPr>
      <w:r w:rsidRPr="004F3EDE">
        <w:rPr>
          <w:rFonts w:asciiTheme="majorHAnsi" w:hAnsiTheme="majorHAnsi" w:cstheme="majorHAnsi"/>
          <w:b/>
          <w:bCs/>
          <w:color w:val="C0504D" w:themeColor="accent2"/>
        </w:rPr>
        <w:t xml:space="preserve">Incomplete or incorrectly submitted applications may not be reviewed or </w:t>
      </w:r>
      <w:r w:rsidR="00DA562D" w:rsidRPr="004F3EDE">
        <w:rPr>
          <w:rFonts w:asciiTheme="majorHAnsi" w:hAnsiTheme="majorHAnsi" w:cstheme="majorHAnsi"/>
          <w:b/>
          <w:bCs/>
          <w:color w:val="C0504D" w:themeColor="accent2"/>
        </w:rPr>
        <w:t>scored.</w:t>
      </w:r>
    </w:p>
    <w:p w14:paraId="2A49656B" w14:textId="2D2116DC" w:rsidR="009271A3" w:rsidRPr="00C158A8" w:rsidRDefault="009271A3" w:rsidP="009271A3">
      <w:pPr>
        <w:rPr>
          <w:rFonts w:asciiTheme="majorHAnsi" w:hAnsiTheme="majorHAnsi" w:cstheme="majorHAnsi"/>
        </w:rPr>
      </w:pPr>
      <w:r w:rsidRPr="00C158A8">
        <w:rPr>
          <w:rFonts w:asciiTheme="majorHAnsi" w:hAnsiTheme="majorHAnsi" w:cstheme="majorHAnsi"/>
        </w:rPr>
        <w:br w:type="page"/>
      </w:r>
    </w:p>
    <w:p w14:paraId="2423FFA1" w14:textId="016F6A30" w:rsidR="00B23EA0" w:rsidRDefault="00641A6D">
      <w:pPr>
        <w:pStyle w:val="Heading1"/>
        <w:rPr>
          <w:rFonts w:cstheme="majorHAnsi"/>
        </w:rPr>
      </w:pPr>
      <w:r w:rsidRPr="005A4787">
        <w:rPr>
          <w:rFonts w:cstheme="majorHAnsi"/>
        </w:rPr>
        <w:lastRenderedPageBreak/>
        <w:t xml:space="preserve">Part 1 — </w:t>
      </w:r>
      <w:r w:rsidR="005A4787">
        <w:rPr>
          <w:rFonts w:cstheme="majorHAnsi"/>
        </w:rPr>
        <w:t>Cover Sheet</w:t>
      </w:r>
    </w:p>
    <w:p w14:paraId="4332FE96" w14:textId="39B4E0B6" w:rsidR="000E7A65" w:rsidRPr="000E7A65" w:rsidRDefault="000E7A65" w:rsidP="000E7A65">
      <w:pPr>
        <w:rPr>
          <w:b/>
          <w:bCs/>
        </w:rPr>
      </w:pPr>
      <w:r>
        <w:rPr>
          <w:b/>
          <w:bCs/>
        </w:rPr>
        <w:t xml:space="preserve">Instructions: </w:t>
      </w:r>
      <w:r w:rsidRPr="000E7A65">
        <w:t>Complete all fields. Ensure consistency with the application and budget. Commitments (e.g., CE, HMIS) may be provided if not currently implemented. Leave reviewer fields blank.</w:t>
      </w:r>
    </w:p>
    <w:p w14:paraId="1C0863F5" w14:textId="39E15F34" w:rsidR="005A4787" w:rsidRDefault="005A4787" w:rsidP="005A4787">
      <w:pPr>
        <w:pStyle w:val="Heading2"/>
      </w:pPr>
      <w:r>
        <w:t>Project Information</w:t>
      </w:r>
    </w:p>
    <w:tbl>
      <w:tblPr>
        <w:tblW w:w="872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35"/>
        <w:gridCol w:w="4593"/>
      </w:tblGrid>
      <w:tr w:rsidR="001C093F" w:rsidRPr="005A4787" w14:paraId="08F2BEA3" w14:textId="77777777" w:rsidTr="001C093F">
        <w:trPr>
          <w:trHeight w:val="479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AD85CB1" w14:textId="74C7D5A7" w:rsidR="001C093F" w:rsidRPr="005A4787" w:rsidRDefault="001C093F" w:rsidP="00246B11">
            <w:pPr>
              <w:rPr>
                <w:b/>
                <w:bCs/>
              </w:rPr>
            </w:pPr>
            <w:r>
              <w:rPr>
                <w:b/>
                <w:bCs/>
              </w:rPr>
              <w:t>Agency Name</w:t>
            </w:r>
          </w:p>
        </w:tc>
        <w:tc>
          <w:tcPr>
            <w:tcW w:w="4548" w:type="dxa"/>
            <w:vAlign w:val="center"/>
            <w:hideMark/>
          </w:tcPr>
          <w:p w14:paraId="3968EA56" w14:textId="3DD38CBF" w:rsidR="001C093F" w:rsidRPr="005A4787" w:rsidRDefault="001C093F" w:rsidP="00246B11">
            <w:pPr>
              <w:rPr>
                <w:b/>
                <w:bCs/>
              </w:rPr>
            </w:pPr>
          </w:p>
        </w:tc>
      </w:tr>
      <w:tr w:rsidR="001C093F" w:rsidRPr="005A4787" w14:paraId="0EB87DCC" w14:textId="77777777" w:rsidTr="001C093F">
        <w:trPr>
          <w:trHeight w:val="479"/>
          <w:tblCellSpacing w:w="15" w:type="dxa"/>
        </w:trPr>
        <w:tc>
          <w:tcPr>
            <w:tcW w:w="0" w:type="auto"/>
            <w:vAlign w:val="center"/>
            <w:hideMark/>
          </w:tcPr>
          <w:p w14:paraId="63881B13" w14:textId="098B8981" w:rsidR="001C093F" w:rsidRPr="005A4787" w:rsidRDefault="001C093F" w:rsidP="00246B11">
            <w:r w:rsidRPr="005A4787">
              <w:rPr>
                <w:rFonts w:asciiTheme="majorHAnsi" w:hAnsiTheme="majorHAnsi" w:cstheme="majorHAnsi"/>
                <w:b/>
                <w:bCs/>
              </w:rPr>
              <w:t>Project Name</w:t>
            </w:r>
          </w:p>
        </w:tc>
        <w:tc>
          <w:tcPr>
            <w:tcW w:w="4548" w:type="dxa"/>
            <w:vAlign w:val="center"/>
            <w:hideMark/>
          </w:tcPr>
          <w:p w14:paraId="77839A04" w14:textId="77777777" w:rsidR="001C093F" w:rsidRPr="005A4787" w:rsidRDefault="001C093F" w:rsidP="00246B11"/>
        </w:tc>
      </w:tr>
      <w:tr w:rsidR="001C093F" w:rsidRPr="005A4787" w14:paraId="42C21427" w14:textId="77777777" w:rsidTr="001C093F">
        <w:trPr>
          <w:trHeight w:val="493"/>
          <w:tblCellSpacing w:w="15" w:type="dxa"/>
        </w:trPr>
        <w:tc>
          <w:tcPr>
            <w:tcW w:w="0" w:type="auto"/>
            <w:vAlign w:val="center"/>
            <w:hideMark/>
          </w:tcPr>
          <w:p w14:paraId="56BEB5C7" w14:textId="2986578F" w:rsidR="001C093F" w:rsidRPr="005A4787" w:rsidRDefault="001C093F" w:rsidP="00246B11">
            <w:r w:rsidRPr="005A4787">
              <w:rPr>
                <w:rFonts w:asciiTheme="majorHAnsi" w:hAnsiTheme="majorHAnsi" w:cstheme="majorHAnsi"/>
                <w:b/>
                <w:bCs/>
              </w:rPr>
              <w:t>Grant Number (if applicable)</w:t>
            </w:r>
          </w:p>
        </w:tc>
        <w:tc>
          <w:tcPr>
            <w:tcW w:w="4548" w:type="dxa"/>
            <w:vAlign w:val="center"/>
            <w:hideMark/>
          </w:tcPr>
          <w:p w14:paraId="6D5075BF" w14:textId="77777777" w:rsidR="001C093F" w:rsidRPr="005A4787" w:rsidRDefault="001C093F" w:rsidP="00246B11"/>
        </w:tc>
      </w:tr>
      <w:tr w:rsidR="001C093F" w:rsidRPr="005A4787" w14:paraId="08AD3EC9" w14:textId="77777777" w:rsidTr="001C093F">
        <w:trPr>
          <w:trHeight w:val="479"/>
          <w:tblCellSpacing w:w="15" w:type="dxa"/>
        </w:trPr>
        <w:tc>
          <w:tcPr>
            <w:tcW w:w="0" w:type="auto"/>
            <w:vAlign w:val="center"/>
            <w:hideMark/>
          </w:tcPr>
          <w:p w14:paraId="2A8BE812" w14:textId="56C88D83" w:rsidR="001C093F" w:rsidRPr="005A4787" w:rsidRDefault="001C093F" w:rsidP="00246B11">
            <w:r w:rsidRPr="005A4787">
              <w:rPr>
                <w:rFonts w:asciiTheme="majorHAnsi" w:hAnsiTheme="majorHAnsi" w:cstheme="majorHAnsi"/>
                <w:b/>
                <w:bCs/>
              </w:rPr>
              <w:t>Project Component</w:t>
            </w:r>
          </w:p>
        </w:tc>
        <w:tc>
          <w:tcPr>
            <w:tcW w:w="4548" w:type="dxa"/>
            <w:vAlign w:val="center"/>
            <w:hideMark/>
          </w:tcPr>
          <w:p w14:paraId="5452D474" w14:textId="77777777" w:rsidR="001C093F" w:rsidRPr="005A4787" w:rsidRDefault="001C093F" w:rsidP="00246B11"/>
        </w:tc>
      </w:tr>
      <w:tr w:rsidR="001C093F" w:rsidRPr="005A4787" w14:paraId="26A79056" w14:textId="77777777" w:rsidTr="001C093F">
        <w:trPr>
          <w:trHeight w:val="479"/>
          <w:tblCellSpacing w:w="15" w:type="dxa"/>
        </w:trPr>
        <w:tc>
          <w:tcPr>
            <w:tcW w:w="0" w:type="auto"/>
            <w:vAlign w:val="center"/>
            <w:hideMark/>
          </w:tcPr>
          <w:p w14:paraId="794E53EC" w14:textId="008CE4DA" w:rsidR="001C093F" w:rsidRPr="005A4787" w:rsidRDefault="001C093F" w:rsidP="00246B11">
            <w:r w:rsidRPr="005A4787">
              <w:rPr>
                <w:rFonts w:asciiTheme="majorHAnsi" w:hAnsiTheme="majorHAnsi" w:cstheme="majorHAnsi"/>
                <w:b/>
                <w:bCs/>
              </w:rPr>
              <w:t>Funding Type</w:t>
            </w:r>
          </w:p>
        </w:tc>
        <w:tc>
          <w:tcPr>
            <w:tcW w:w="4548" w:type="dxa"/>
            <w:vAlign w:val="center"/>
            <w:hideMark/>
          </w:tcPr>
          <w:p w14:paraId="4CF679B2" w14:textId="77777777" w:rsidR="001C093F" w:rsidRPr="005A4787" w:rsidRDefault="001C093F" w:rsidP="00246B11"/>
        </w:tc>
      </w:tr>
      <w:tr w:rsidR="001C093F" w:rsidRPr="005A4787" w14:paraId="613005FF" w14:textId="77777777" w:rsidTr="001C093F">
        <w:trPr>
          <w:trHeight w:val="479"/>
          <w:tblCellSpacing w:w="15" w:type="dxa"/>
        </w:trPr>
        <w:tc>
          <w:tcPr>
            <w:tcW w:w="0" w:type="auto"/>
          </w:tcPr>
          <w:p w14:paraId="0CEDFA78" w14:textId="6A57467A" w:rsidR="001C093F" w:rsidRPr="005A4787" w:rsidRDefault="001C093F" w:rsidP="001C093F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Population Served</w:t>
            </w:r>
          </w:p>
        </w:tc>
        <w:tc>
          <w:tcPr>
            <w:tcW w:w="4548" w:type="dxa"/>
            <w:vAlign w:val="center"/>
          </w:tcPr>
          <w:p w14:paraId="20AE7E4D" w14:textId="77777777" w:rsidR="001C093F" w:rsidRPr="005A4787" w:rsidRDefault="001C093F" w:rsidP="001C093F"/>
        </w:tc>
      </w:tr>
      <w:tr w:rsidR="001C093F" w:rsidRPr="005A4787" w14:paraId="42167D4A" w14:textId="77777777" w:rsidTr="001C093F">
        <w:trPr>
          <w:trHeight w:val="493"/>
          <w:tblCellSpacing w:w="15" w:type="dxa"/>
        </w:trPr>
        <w:tc>
          <w:tcPr>
            <w:tcW w:w="0" w:type="auto"/>
          </w:tcPr>
          <w:p w14:paraId="6ABACBBD" w14:textId="3137A1D8" w:rsidR="001C093F" w:rsidRPr="005A4787" w:rsidRDefault="001C093F" w:rsidP="001C093F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Household Type</w:t>
            </w:r>
          </w:p>
        </w:tc>
        <w:tc>
          <w:tcPr>
            <w:tcW w:w="4548" w:type="dxa"/>
            <w:vAlign w:val="center"/>
          </w:tcPr>
          <w:p w14:paraId="1B26FF22" w14:textId="77777777" w:rsidR="001C093F" w:rsidRPr="005A4787" w:rsidRDefault="001C093F" w:rsidP="001C093F"/>
        </w:tc>
      </w:tr>
      <w:tr w:rsidR="001C093F" w:rsidRPr="005A4787" w14:paraId="1F418426" w14:textId="77777777" w:rsidTr="001C093F">
        <w:trPr>
          <w:trHeight w:val="493"/>
          <w:tblCellSpacing w:w="15" w:type="dxa"/>
        </w:trPr>
        <w:tc>
          <w:tcPr>
            <w:tcW w:w="0" w:type="auto"/>
          </w:tcPr>
          <w:p w14:paraId="6C777D06" w14:textId="3E48A80C" w:rsidR="001C093F" w:rsidRPr="005A4787" w:rsidRDefault="001C093F" w:rsidP="001C093F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Amount Requested</w:t>
            </w:r>
          </w:p>
        </w:tc>
        <w:tc>
          <w:tcPr>
            <w:tcW w:w="4548" w:type="dxa"/>
            <w:vAlign w:val="center"/>
          </w:tcPr>
          <w:p w14:paraId="3F0433BC" w14:textId="77777777" w:rsidR="001C093F" w:rsidRPr="005A4787" w:rsidRDefault="001C093F" w:rsidP="001C093F"/>
        </w:tc>
      </w:tr>
    </w:tbl>
    <w:p w14:paraId="7A704C91" w14:textId="6B34B49A" w:rsidR="001C093F" w:rsidRPr="001C093F" w:rsidRDefault="001C093F" w:rsidP="001C093F"/>
    <w:p w14:paraId="51AFB2B1" w14:textId="3D907B23" w:rsidR="000C3861" w:rsidRDefault="005A4787" w:rsidP="005A4787">
      <w:pPr>
        <w:pStyle w:val="Heading2"/>
      </w:pPr>
      <w:r>
        <w:t xml:space="preserve">Key Project </w:t>
      </w:r>
      <w:r w:rsidR="005C64F8">
        <w:t>Metrics</w:t>
      </w:r>
      <w:r>
        <w:t>:</w:t>
      </w:r>
    </w:p>
    <w:tbl>
      <w:tblPr>
        <w:tblW w:w="887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47"/>
        <w:gridCol w:w="3524"/>
      </w:tblGrid>
      <w:tr w:rsidR="005A4787" w:rsidRPr="005A4787" w14:paraId="2E679057" w14:textId="77777777" w:rsidTr="000E7A65">
        <w:trPr>
          <w:trHeight w:val="530"/>
          <w:tblHeader/>
          <w:tblCellSpacing w:w="15" w:type="dxa"/>
        </w:trPr>
        <w:tc>
          <w:tcPr>
            <w:tcW w:w="5302" w:type="dxa"/>
            <w:vAlign w:val="center"/>
            <w:hideMark/>
          </w:tcPr>
          <w:p w14:paraId="258C2418" w14:textId="1E1F5487" w:rsidR="005A4787" w:rsidRPr="005A4787" w:rsidRDefault="005A4787" w:rsidP="005A4787">
            <w:pPr>
              <w:rPr>
                <w:b/>
                <w:bCs/>
              </w:rPr>
            </w:pPr>
            <w:r>
              <w:rPr>
                <w:b/>
                <w:bCs/>
              </w:rPr>
              <w:t>Metric</w:t>
            </w:r>
          </w:p>
        </w:tc>
        <w:tc>
          <w:tcPr>
            <w:tcW w:w="3479" w:type="dxa"/>
            <w:vAlign w:val="center"/>
            <w:hideMark/>
          </w:tcPr>
          <w:p w14:paraId="0C5184FD" w14:textId="77777777" w:rsidR="005A4787" w:rsidRPr="005A4787" w:rsidRDefault="005A4787" w:rsidP="005A4787">
            <w:pPr>
              <w:rPr>
                <w:b/>
                <w:bCs/>
              </w:rPr>
            </w:pPr>
            <w:r w:rsidRPr="005A4787">
              <w:rPr>
                <w:b/>
                <w:bCs/>
              </w:rPr>
              <w:t>Value</w:t>
            </w:r>
          </w:p>
        </w:tc>
      </w:tr>
      <w:tr w:rsidR="005A4787" w:rsidRPr="005A4787" w14:paraId="723507B1" w14:textId="77777777" w:rsidTr="000E7A65">
        <w:trPr>
          <w:trHeight w:val="530"/>
          <w:tblCellSpacing w:w="15" w:type="dxa"/>
        </w:trPr>
        <w:tc>
          <w:tcPr>
            <w:tcW w:w="5302" w:type="dxa"/>
            <w:vAlign w:val="center"/>
            <w:hideMark/>
          </w:tcPr>
          <w:p w14:paraId="56191672" w14:textId="77777777" w:rsidR="005A4787" w:rsidRPr="005A4787" w:rsidRDefault="005A4787" w:rsidP="005A4787">
            <w:r w:rsidRPr="005A4787">
              <w:t>Number Served Annually</w:t>
            </w:r>
          </w:p>
        </w:tc>
        <w:tc>
          <w:tcPr>
            <w:tcW w:w="3479" w:type="dxa"/>
            <w:vAlign w:val="center"/>
            <w:hideMark/>
          </w:tcPr>
          <w:p w14:paraId="1B7F0023" w14:textId="77777777" w:rsidR="005A4787" w:rsidRPr="005A4787" w:rsidRDefault="005A4787" w:rsidP="005A4787"/>
        </w:tc>
      </w:tr>
      <w:tr w:rsidR="005A4787" w:rsidRPr="005A4787" w14:paraId="0B6008B3" w14:textId="77777777" w:rsidTr="000E7A65">
        <w:trPr>
          <w:trHeight w:val="513"/>
          <w:tblCellSpacing w:w="15" w:type="dxa"/>
        </w:trPr>
        <w:tc>
          <w:tcPr>
            <w:tcW w:w="5302" w:type="dxa"/>
            <w:vAlign w:val="center"/>
            <w:hideMark/>
          </w:tcPr>
          <w:p w14:paraId="77750E5A" w14:textId="77777777" w:rsidR="005A4787" w:rsidRPr="005A4787" w:rsidRDefault="005A4787" w:rsidP="005A4787">
            <w:r w:rsidRPr="005A4787">
              <w:t>Cost per Participant</w:t>
            </w:r>
          </w:p>
        </w:tc>
        <w:tc>
          <w:tcPr>
            <w:tcW w:w="3479" w:type="dxa"/>
            <w:vAlign w:val="center"/>
            <w:hideMark/>
          </w:tcPr>
          <w:p w14:paraId="60B4990A" w14:textId="77777777" w:rsidR="005A4787" w:rsidRPr="005A4787" w:rsidRDefault="005A4787" w:rsidP="005A4787"/>
        </w:tc>
      </w:tr>
      <w:tr w:rsidR="005A4787" w:rsidRPr="005A4787" w14:paraId="3D6C1302" w14:textId="77777777" w:rsidTr="000E7A65">
        <w:trPr>
          <w:trHeight w:val="513"/>
          <w:tblCellSpacing w:w="15" w:type="dxa"/>
        </w:trPr>
        <w:tc>
          <w:tcPr>
            <w:tcW w:w="5302" w:type="dxa"/>
            <w:vAlign w:val="center"/>
            <w:hideMark/>
          </w:tcPr>
          <w:p w14:paraId="7E3A7C5D" w14:textId="77777777" w:rsidR="005A4787" w:rsidRPr="005A4787" w:rsidRDefault="005A4787" w:rsidP="005A4787">
            <w:r w:rsidRPr="005A4787">
              <w:t>Project Start Date (estimated)</w:t>
            </w:r>
          </w:p>
        </w:tc>
        <w:tc>
          <w:tcPr>
            <w:tcW w:w="3479" w:type="dxa"/>
            <w:vAlign w:val="center"/>
            <w:hideMark/>
          </w:tcPr>
          <w:p w14:paraId="24C1E49D" w14:textId="77777777" w:rsidR="005A4787" w:rsidRPr="005A4787" w:rsidRDefault="005A4787" w:rsidP="005A4787"/>
        </w:tc>
      </w:tr>
      <w:tr w:rsidR="005A4787" w:rsidRPr="005A4787" w14:paraId="547BA866" w14:textId="77777777" w:rsidTr="000E7A65">
        <w:trPr>
          <w:trHeight w:val="546"/>
          <w:tblCellSpacing w:w="15" w:type="dxa"/>
        </w:trPr>
        <w:tc>
          <w:tcPr>
            <w:tcW w:w="5302" w:type="dxa"/>
            <w:vAlign w:val="center"/>
            <w:hideMark/>
          </w:tcPr>
          <w:p w14:paraId="76220180" w14:textId="77777777" w:rsidR="005A4787" w:rsidRPr="005A4787" w:rsidRDefault="005A4787" w:rsidP="005A4787">
            <w:r w:rsidRPr="005A4787">
              <w:t>Project Location</w:t>
            </w:r>
          </w:p>
        </w:tc>
        <w:tc>
          <w:tcPr>
            <w:tcW w:w="3479" w:type="dxa"/>
            <w:vAlign w:val="center"/>
            <w:hideMark/>
          </w:tcPr>
          <w:p w14:paraId="11A07A2C" w14:textId="77777777" w:rsidR="005A4787" w:rsidRPr="005A4787" w:rsidRDefault="005A4787" w:rsidP="005A4787"/>
        </w:tc>
      </w:tr>
    </w:tbl>
    <w:p w14:paraId="7BE24BDF" w14:textId="77777777" w:rsidR="000C3861" w:rsidRPr="005A4787" w:rsidRDefault="000C3861">
      <w:pPr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r w:rsidRPr="005A4787">
        <w:rPr>
          <w:rFonts w:asciiTheme="majorHAnsi" w:hAnsiTheme="majorHAnsi" w:cstheme="majorHAnsi"/>
        </w:rPr>
        <w:br w:type="page"/>
      </w:r>
    </w:p>
    <w:p w14:paraId="5781A735" w14:textId="5C672423" w:rsidR="00B23EA0" w:rsidRPr="005A4787" w:rsidRDefault="00641A6D">
      <w:pPr>
        <w:pStyle w:val="Heading1"/>
        <w:rPr>
          <w:rFonts w:cstheme="majorHAnsi"/>
        </w:rPr>
      </w:pPr>
      <w:r w:rsidRPr="005A4787">
        <w:rPr>
          <w:rFonts w:cstheme="majorHAnsi"/>
        </w:rPr>
        <w:lastRenderedPageBreak/>
        <w:t xml:space="preserve">Part </w:t>
      </w:r>
      <w:r w:rsidR="000C3861" w:rsidRPr="005A4787">
        <w:rPr>
          <w:rFonts w:cstheme="majorHAnsi"/>
        </w:rPr>
        <w:t>2</w:t>
      </w:r>
      <w:r w:rsidRPr="005A4787">
        <w:rPr>
          <w:rFonts w:cstheme="majorHAnsi"/>
        </w:rPr>
        <w:t xml:space="preserve"> — Threshold Eligibility &amp; Certifications</w:t>
      </w:r>
    </w:p>
    <w:p w14:paraId="2F9D30BD" w14:textId="77777777" w:rsidR="00EC27D3" w:rsidRPr="005A4787" w:rsidRDefault="00EC27D3" w:rsidP="00EC27D3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t>Applicants must be able to demonstrate compliance with the following requirements. If not currently meeting a requirement (e.g., new applicants), provide a clear plan for how the requirement will be met.</w:t>
      </w:r>
    </w:p>
    <w:p w14:paraId="23F8796E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Eligible applicant entity</w:t>
      </w:r>
    </w:p>
    <w:p w14:paraId="0E57329A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Active SAM registration (UEI)</w:t>
      </w:r>
    </w:p>
    <w:p w14:paraId="423CF5EB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No delinquent federal debt</w:t>
      </w:r>
    </w:p>
    <w:p w14:paraId="37B30626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No debarment/suspension</w:t>
      </w:r>
    </w:p>
    <w:p w14:paraId="69FFA81C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Meets HUD homeless definition</w:t>
      </w:r>
    </w:p>
    <w:p w14:paraId="0FE11EE1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Costs are eligible</w:t>
      </w:r>
    </w:p>
    <w:p w14:paraId="4A6A5602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Meets match requirement</w:t>
      </w:r>
    </w:p>
    <w:p w14:paraId="4EB88F41" w14:textId="6BFC42DF" w:rsidR="00123517" w:rsidRPr="005A4787" w:rsidRDefault="00641A6D" w:rsidP="00123517">
      <w:pPr>
        <w:ind w:left="270" w:hanging="270"/>
        <w:rPr>
          <w:rFonts w:asciiTheme="majorHAnsi" w:eastAsia="Times New Roman" w:hAnsiTheme="majorHAnsi" w:cstheme="majorHAnsi"/>
          <w:sz w:val="24"/>
          <w:szCs w:val="24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</w:t>
      </w:r>
      <w:r w:rsidR="00123517" w:rsidRPr="005A4787">
        <w:rPr>
          <w:rFonts w:asciiTheme="majorHAnsi" w:eastAsia="Times New Roman" w:hAnsiTheme="majorHAnsi" w:cstheme="majorHAnsi"/>
          <w:sz w:val="24"/>
          <w:szCs w:val="24"/>
        </w:rPr>
        <w:t xml:space="preserve">Participates in, or commits to participate in, Coordinated Entry </w:t>
      </w:r>
    </w:p>
    <w:p w14:paraId="7DE7650E" w14:textId="043A350D" w:rsidR="00B23EA0" w:rsidRPr="005A4787" w:rsidRDefault="00641A6D" w:rsidP="00222A5C">
      <w:pPr>
        <w:ind w:left="270" w:hanging="270"/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Participates in </w:t>
      </w:r>
      <w:r w:rsidR="00374849" w:rsidRPr="005A4787">
        <w:rPr>
          <w:rFonts w:asciiTheme="majorHAnsi" w:hAnsiTheme="majorHAnsi" w:cstheme="majorHAnsi"/>
        </w:rPr>
        <w:t>or commits to participate in, HMIS</w:t>
      </w:r>
      <w:r w:rsidR="00222A5C" w:rsidRPr="005A4787">
        <w:rPr>
          <w:rFonts w:asciiTheme="majorHAnsi" w:hAnsiTheme="majorHAnsi" w:cstheme="majorHAnsi"/>
        </w:rPr>
        <w:t xml:space="preserve"> (or </w:t>
      </w:r>
      <w:r w:rsidR="005F388B">
        <w:rPr>
          <w:rFonts w:asciiTheme="majorHAnsi" w:hAnsiTheme="majorHAnsi" w:cstheme="majorHAnsi"/>
        </w:rPr>
        <w:t xml:space="preserve">DVIMS </w:t>
      </w:r>
      <w:r w:rsidR="00222A5C" w:rsidRPr="005A4787">
        <w:rPr>
          <w:rFonts w:asciiTheme="majorHAnsi" w:hAnsiTheme="majorHAnsi" w:cstheme="majorHAnsi"/>
        </w:rPr>
        <w:t>for DV providers)</w:t>
      </w:r>
    </w:p>
    <w:p w14:paraId="6D19E6D6" w14:textId="2B00FFD1" w:rsidR="00406FA2" w:rsidRDefault="00641A6D">
      <w:pPr>
        <w:rPr>
          <w:rFonts w:asciiTheme="majorHAnsi" w:hAnsiTheme="majorHAnsi" w:cstheme="majorHAnsi"/>
        </w:rPr>
      </w:pPr>
      <w:r w:rsidRPr="005A4787">
        <w:rPr>
          <w:rFonts w:ascii="Segoe UI Symbol" w:hAnsi="Segoe UI Symbol" w:cs="Segoe UI Symbol"/>
        </w:rPr>
        <w:t>☐</w:t>
      </w:r>
      <w:r w:rsidRPr="005A4787">
        <w:rPr>
          <w:rFonts w:asciiTheme="majorHAnsi" w:hAnsiTheme="majorHAnsi" w:cstheme="majorHAnsi"/>
        </w:rPr>
        <w:t xml:space="preserve"> No unresolved civil rights violations</w:t>
      </w:r>
    </w:p>
    <w:p w14:paraId="484CF644" w14:textId="77777777" w:rsidR="005F388B" w:rsidRPr="005A4787" w:rsidRDefault="005F388B">
      <w:pPr>
        <w:rPr>
          <w:rFonts w:asciiTheme="majorHAnsi" w:hAnsiTheme="majorHAnsi" w:cstheme="majorHAnsi"/>
        </w:rPr>
      </w:pPr>
    </w:p>
    <w:p w14:paraId="6B2FA856" w14:textId="77777777" w:rsidR="009F72A2" w:rsidRPr="005A4787" w:rsidRDefault="009F72A2">
      <w:pPr>
        <w:rPr>
          <w:rFonts w:asciiTheme="majorHAnsi" w:hAnsiTheme="majorHAnsi" w:cstheme="majorHAnsi"/>
          <w:b/>
          <w:bCs/>
        </w:rPr>
      </w:pPr>
    </w:p>
    <w:p w14:paraId="3A66752A" w14:textId="63AC7C76" w:rsidR="00B23EA0" w:rsidRPr="005A4787" w:rsidRDefault="00641A6D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Certification Signature: _______________________</w:t>
      </w:r>
      <w:r w:rsidR="009F72A2" w:rsidRPr="005A4787">
        <w:rPr>
          <w:rFonts w:asciiTheme="majorHAnsi" w:hAnsiTheme="majorHAnsi" w:cstheme="majorHAnsi"/>
          <w:b/>
          <w:bCs/>
          <w:u w:val="single"/>
        </w:rPr>
        <w:tab/>
      </w:r>
      <w:r w:rsidR="009F72A2" w:rsidRPr="005A4787">
        <w:rPr>
          <w:rFonts w:asciiTheme="majorHAnsi" w:hAnsiTheme="majorHAnsi" w:cstheme="majorHAnsi"/>
          <w:b/>
          <w:bCs/>
          <w:u w:val="single"/>
        </w:rPr>
        <w:tab/>
      </w:r>
      <w:r w:rsidRPr="005A4787">
        <w:rPr>
          <w:rFonts w:asciiTheme="majorHAnsi" w:hAnsiTheme="majorHAnsi" w:cstheme="majorHAnsi"/>
          <w:b/>
          <w:bCs/>
        </w:rPr>
        <w:t xml:space="preserve">   </w:t>
      </w:r>
      <w:r w:rsidR="009F72A2" w:rsidRPr="005A4787">
        <w:rPr>
          <w:rFonts w:asciiTheme="majorHAnsi" w:hAnsiTheme="majorHAnsi" w:cstheme="majorHAnsi"/>
          <w:b/>
          <w:bCs/>
        </w:rPr>
        <w:tab/>
      </w:r>
      <w:r w:rsidRPr="005A4787">
        <w:rPr>
          <w:rFonts w:asciiTheme="majorHAnsi" w:hAnsiTheme="majorHAnsi" w:cstheme="majorHAnsi"/>
          <w:b/>
          <w:bCs/>
        </w:rPr>
        <w:t>Date: ____________</w:t>
      </w:r>
    </w:p>
    <w:p w14:paraId="4D33D739" w14:textId="77777777" w:rsidR="00CE7836" w:rsidRPr="005A4787" w:rsidRDefault="00CE7836" w:rsidP="00CE7836">
      <w:pPr>
        <w:jc w:val="center"/>
        <w:rPr>
          <w:rFonts w:asciiTheme="majorHAnsi" w:hAnsiTheme="majorHAnsi" w:cstheme="majorHAnsi"/>
          <w:b/>
          <w:bCs/>
        </w:rPr>
      </w:pPr>
    </w:p>
    <w:p w14:paraId="6A5EF8D7" w14:textId="77777777" w:rsidR="00CE7836" w:rsidRPr="005A4787" w:rsidRDefault="00CE7836" w:rsidP="00CE7836">
      <w:pPr>
        <w:jc w:val="center"/>
        <w:rPr>
          <w:rFonts w:asciiTheme="majorHAnsi" w:hAnsiTheme="majorHAnsi" w:cstheme="majorHAnsi"/>
          <w:b/>
          <w:bCs/>
        </w:rPr>
      </w:pPr>
    </w:p>
    <w:p w14:paraId="346DA176" w14:textId="58D47A26" w:rsidR="00CE7836" w:rsidRPr="005A4787" w:rsidRDefault="00CE7836" w:rsidP="00CE7836">
      <w:pPr>
        <w:jc w:val="center"/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Projects that do not meet threshold requirements may not be reviewed or scored.</w:t>
      </w:r>
    </w:p>
    <w:p w14:paraId="75E49F83" w14:textId="77777777" w:rsidR="00CE7836" w:rsidRPr="005A4787" w:rsidRDefault="00CE7836">
      <w:pPr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r w:rsidRPr="005A4787">
        <w:rPr>
          <w:rFonts w:asciiTheme="majorHAnsi" w:hAnsiTheme="majorHAnsi" w:cstheme="majorHAnsi"/>
        </w:rPr>
        <w:br w:type="page"/>
      </w:r>
    </w:p>
    <w:p w14:paraId="23846663" w14:textId="30532C3F" w:rsidR="00631F25" w:rsidRPr="005A4787" w:rsidRDefault="00453B43" w:rsidP="00631F25">
      <w:pPr>
        <w:pStyle w:val="Heading1"/>
        <w:rPr>
          <w:rFonts w:cstheme="majorHAnsi"/>
        </w:rPr>
      </w:pPr>
      <w:r w:rsidRPr="005A4787">
        <w:rPr>
          <w:rFonts w:cstheme="majorHAnsi"/>
        </w:rPr>
        <w:lastRenderedPageBreak/>
        <w:t>Part 3</w:t>
      </w:r>
      <w:r w:rsidR="00A470AA">
        <w:rPr>
          <w:rFonts w:cstheme="majorHAnsi"/>
        </w:rPr>
        <w:t xml:space="preserve"> </w:t>
      </w:r>
      <w:r w:rsidR="00A470AA" w:rsidRPr="005A4787">
        <w:rPr>
          <w:rFonts w:cstheme="majorHAnsi"/>
        </w:rPr>
        <w:t>—</w:t>
      </w:r>
      <w:r w:rsidR="00A470AA">
        <w:rPr>
          <w:rFonts w:cstheme="majorHAnsi"/>
        </w:rPr>
        <w:t xml:space="preserve"> </w:t>
      </w:r>
      <w:r w:rsidRPr="005A4787">
        <w:rPr>
          <w:rFonts w:cstheme="majorHAnsi"/>
        </w:rPr>
        <w:t>Project Narrative</w:t>
      </w:r>
    </w:p>
    <w:p w14:paraId="39BEDF2F" w14:textId="77777777" w:rsidR="005A4787" w:rsidRPr="005A4787" w:rsidRDefault="005A4787" w:rsidP="005A4787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t>Applications that provide clear, specific, and measurable responses will receive higher scores. General or unclear responses may receive partial or no points.</w:t>
      </w:r>
    </w:p>
    <w:p w14:paraId="07A98CB3" w14:textId="182A22C4" w:rsidR="00B23EA0" w:rsidRPr="005A4787" w:rsidRDefault="00641A6D" w:rsidP="00631F25">
      <w:pPr>
        <w:pStyle w:val="Heading2"/>
        <w:rPr>
          <w:rFonts w:cstheme="majorHAnsi"/>
        </w:rPr>
      </w:pPr>
      <w:r w:rsidRPr="005A4787">
        <w:rPr>
          <w:rFonts w:cstheme="majorHAnsi"/>
        </w:rPr>
        <w:t xml:space="preserve">Section 0 — Agency Capacity &amp; Organizational Readiness </w:t>
      </w:r>
    </w:p>
    <w:p w14:paraId="2A080B33" w14:textId="77777777" w:rsidR="00006FD4" w:rsidRPr="005A4787" w:rsidRDefault="00641A6D" w:rsidP="00006FD4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Instructions:</w:t>
      </w:r>
      <w:r w:rsidRPr="005A4787">
        <w:rPr>
          <w:rFonts w:asciiTheme="majorHAnsi" w:hAnsiTheme="majorHAnsi" w:cstheme="majorHAnsi"/>
        </w:rPr>
        <w:t xml:space="preserve"> Provide specific examples. Applications lacking detail may not receive full points.</w:t>
      </w:r>
      <w:r w:rsidR="00F623CD" w:rsidRPr="005A4787">
        <w:rPr>
          <w:rFonts w:asciiTheme="majorHAnsi" w:hAnsiTheme="majorHAnsi" w:cstheme="majorHAnsi"/>
        </w:rPr>
        <w:t xml:space="preserve"> </w:t>
      </w:r>
      <w:r w:rsidR="00006FD4" w:rsidRPr="005A4787">
        <w:rPr>
          <w:rFonts w:asciiTheme="majorHAnsi" w:hAnsiTheme="majorHAnsi" w:cstheme="majorHAnsi"/>
        </w:rPr>
        <w:t>Applications will be scored based on Agency Capacity, Project Design, System Outcomes, Services, Budget, and Strategic Priorities.</w:t>
      </w:r>
    </w:p>
    <w:p w14:paraId="404D2BE7" w14:textId="62BA0191" w:rsidR="00CC4EC4" w:rsidRPr="005A4787" w:rsidRDefault="00006FD4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 xml:space="preserve">Response: </w:t>
      </w:r>
    </w:p>
    <w:p w14:paraId="283944AA" w14:textId="77777777" w:rsidR="000C3861" w:rsidRPr="005A4787" w:rsidRDefault="000C3861">
      <w:pPr>
        <w:pStyle w:val="Heading1"/>
        <w:rPr>
          <w:rFonts w:cstheme="majorHAnsi"/>
        </w:rPr>
      </w:pPr>
    </w:p>
    <w:p w14:paraId="3F4778DE" w14:textId="77777777" w:rsidR="000C3861" w:rsidRPr="005A4787" w:rsidRDefault="000C3861">
      <w:pPr>
        <w:pStyle w:val="Heading1"/>
        <w:rPr>
          <w:rFonts w:cstheme="majorHAnsi"/>
        </w:rPr>
      </w:pPr>
    </w:p>
    <w:p w14:paraId="4EC482AD" w14:textId="77777777" w:rsidR="000C3861" w:rsidRPr="005A4787" w:rsidRDefault="000C3861">
      <w:pPr>
        <w:pStyle w:val="Heading1"/>
        <w:rPr>
          <w:rFonts w:cstheme="majorHAnsi"/>
        </w:rPr>
      </w:pPr>
    </w:p>
    <w:p w14:paraId="69FB5CBC" w14:textId="6D366FE4" w:rsidR="00B23EA0" w:rsidRPr="005A4787" w:rsidRDefault="00641A6D" w:rsidP="00631F25">
      <w:pPr>
        <w:pStyle w:val="Heading2"/>
        <w:rPr>
          <w:rFonts w:cstheme="majorHAnsi"/>
        </w:rPr>
      </w:pPr>
      <w:r w:rsidRPr="005A4787">
        <w:rPr>
          <w:rFonts w:cstheme="majorHAnsi"/>
        </w:rPr>
        <w:t xml:space="preserve">Section 1 — </w:t>
      </w:r>
      <w:r w:rsidR="00857195">
        <w:rPr>
          <w:rFonts w:cstheme="majorHAnsi"/>
        </w:rPr>
        <w:t>Population Served</w:t>
      </w:r>
      <w:r w:rsidRPr="005A4787">
        <w:rPr>
          <w:rFonts w:cstheme="majorHAnsi"/>
        </w:rPr>
        <w:t xml:space="preserve"> &amp; Prioritization</w:t>
      </w:r>
    </w:p>
    <w:p w14:paraId="042D696C" w14:textId="77777777" w:rsidR="002950F8" w:rsidRPr="005A4787" w:rsidRDefault="00641A6D" w:rsidP="002950F8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Instructions:</w:t>
      </w:r>
      <w:r w:rsidRPr="005A4787">
        <w:rPr>
          <w:rFonts w:asciiTheme="majorHAnsi" w:hAnsiTheme="majorHAnsi" w:cstheme="majorHAnsi"/>
        </w:rPr>
        <w:t xml:space="preserve"> </w:t>
      </w:r>
      <w:r w:rsidR="002950F8" w:rsidRPr="005A4787">
        <w:rPr>
          <w:rFonts w:asciiTheme="majorHAnsi" w:hAnsiTheme="majorHAnsi" w:cstheme="majorHAnsi"/>
        </w:rPr>
        <w:t>Include unsheltered focus, data, and Coordinated Entry prioritization. Include numeric estimates and describe how the project aligns with CoC prioritization policies.</w:t>
      </w:r>
    </w:p>
    <w:p w14:paraId="6B218637" w14:textId="2AE914D5" w:rsidR="00B23EA0" w:rsidRPr="005A4787" w:rsidRDefault="00B23EA0">
      <w:pPr>
        <w:rPr>
          <w:rFonts w:asciiTheme="majorHAnsi" w:hAnsiTheme="majorHAnsi" w:cstheme="majorHAnsi"/>
        </w:rPr>
      </w:pPr>
    </w:p>
    <w:p w14:paraId="0026D7BB" w14:textId="77777777" w:rsidR="00B23EA0" w:rsidRPr="005A4787" w:rsidRDefault="00641A6D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Response:</w:t>
      </w:r>
    </w:p>
    <w:p w14:paraId="6D2EDC33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br/>
      </w:r>
      <w:r w:rsidRPr="005A4787">
        <w:rPr>
          <w:rFonts w:asciiTheme="majorHAnsi" w:hAnsiTheme="majorHAnsi" w:cstheme="majorHAnsi"/>
        </w:rPr>
        <w:br/>
      </w:r>
    </w:p>
    <w:p w14:paraId="5BD53CD6" w14:textId="77777777" w:rsidR="000C3861" w:rsidRPr="005A4787" w:rsidRDefault="000C3861">
      <w:pPr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r w:rsidRPr="005A4787">
        <w:rPr>
          <w:rFonts w:asciiTheme="majorHAnsi" w:hAnsiTheme="majorHAnsi" w:cstheme="majorHAnsi"/>
        </w:rPr>
        <w:br w:type="page"/>
      </w:r>
    </w:p>
    <w:p w14:paraId="39C2845E" w14:textId="25201BBF" w:rsidR="00B23EA0" w:rsidRPr="005A4787" w:rsidRDefault="00641A6D" w:rsidP="00631F25">
      <w:pPr>
        <w:pStyle w:val="Heading2"/>
        <w:rPr>
          <w:rFonts w:cstheme="majorHAnsi"/>
        </w:rPr>
      </w:pPr>
      <w:r w:rsidRPr="005A4787">
        <w:rPr>
          <w:rFonts w:cstheme="majorHAnsi"/>
        </w:rPr>
        <w:lastRenderedPageBreak/>
        <w:t>Section 2 — Project Design &amp; Readiness</w:t>
      </w:r>
    </w:p>
    <w:p w14:paraId="017E2B22" w14:textId="77777777" w:rsidR="005B7B5B" w:rsidRPr="005A4787" w:rsidRDefault="00641A6D" w:rsidP="005B7B5B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Instructions:</w:t>
      </w:r>
      <w:r w:rsidRPr="005A4787">
        <w:rPr>
          <w:rFonts w:asciiTheme="majorHAnsi" w:hAnsiTheme="majorHAnsi" w:cstheme="majorHAnsi"/>
        </w:rPr>
        <w:t xml:space="preserve"> </w:t>
      </w:r>
      <w:r w:rsidR="005B7B5B" w:rsidRPr="005A4787">
        <w:rPr>
          <w:rFonts w:asciiTheme="majorHAnsi" w:hAnsiTheme="majorHAnsi" w:cstheme="majorHAnsi"/>
        </w:rPr>
        <w:t>Include housing model, timeline, staffing, partnerships, and Coordinated Entry integration. Include specific details on how the project will operate day-to-day, including staffing roles and implementation steps.</w:t>
      </w:r>
    </w:p>
    <w:p w14:paraId="65BCE5E8" w14:textId="77777777" w:rsidR="00B23EA0" w:rsidRPr="005A4787" w:rsidRDefault="00641A6D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Response:</w:t>
      </w:r>
    </w:p>
    <w:p w14:paraId="1ACCE0CE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br/>
      </w:r>
      <w:r w:rsidRPr="005A4787">
        <w:rPr>
          <w:rFonts w:asciiTheme="majorHAnsi" w:hAnsiTheme="majorHAnsi" w:cstheme="majorHAnsi"/>
        </w:rPr>
        <w:br/>
      </w:r>
    </w:p>
    <w:p w14:paraId="73CD7124" w14:textId="77777777" w:rsidR="000C3861" w:rsidRPr="005A4787" w:rsidRDefault="000C3861">
      <w:pPr>
        <w:pStyle w:val="Heading1"/>
        <w:rPr>
          <w:rFonts w:cstheme="majorHAnsi"/>
        </w:rPr>
      </w:pPr>
    </w:p>
    <w:p w14:paraId="11629E38" w14:textId="77777777" w:rsidR="000C3861" w:rsidRPr="005A4787" w:rsidRDefault="000C3861">
      <w:pPr>
        <w:pStyle w:val="Heading1"/>
        <w:rPr>
          <w:rFonts w:cstheme="majorHAnsi"/>
        </w:rPr>
      </w:pPr>
    </w:p>
    <w:p w14:paraId="6C6D3AC6" w14:textId="77777777" w:rsidR="000C3861" w:rsidRPr="005A4787" w:rsidRDefault="000C3861">
      <w:pPr>
        <w:pStyle w:val="Heading1"/>
        <w:rPr>
          <w:rFonts w:cstheme="majorHAnsi"/>
        </w:rPr>
      </w:pPr>
    </w:p>
    <w:p w14:paraId="40D90B6A" w14:textId="0F5C8BD6" w:rsidR="00B23EA0" w:rsidRPr="005A4787" w:rsidRDefault="00641A6D" w:rsidP="00631F25">
      <w:pPr>
        <w:pStyle w:val="Heading2"/>
        <w:rPr>
          <w:rFonts w:cstheme="majorHAnsi"/>
        </w:rPr>
      </w:pPr>
      <w:r w:rsidRPr="005A4787">
        <w:rPr>
          <w:rFonts w:cstheme="majorHAnsi"/>
        </w:rPr>
        <w:t>Section 3 — System Outcomes &amp; Performance</w:t>
      </w:r>
    </w:p>
    <w:p w14:paraId="6DFCC79D" w14:textId="53FE888C" w:rsidR="005B7B5B" w:rsidRPr="005A4787" w:rsidRDefault="00641A6D" w:rsidP="005B7B5B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Instructions:</w:t>
      </w:r>
      <w:r w:rsidRPr="005A4787">
        <w:rPr>
          <w:rFonts w:asciiTheme="majorHAnsi" w:hAnsiTheme="majorHAnsi" w:cstheme="majorHAnsi"/>
        </w:rPr>
        <w:t xml:space="preserve"> </w:t>
      </w:r>
      <w:r w:rsidR="005B7B5B" w:rsidRPr="005A4787">
        <w:rPr>
          <w:rFonts w:asciiTheme="majorHAnsi" w:hAnsiTheme="majorHAnsi" w:cstheme="majorHAnsi"/>
        </w:rPr>
        <w:t>Must include numeric targets: % housed, % income increase, % returns to homelessness, and average days to housing. Describe how the project will achieve these outcomes.</w:t>
      </w:r>
    </w:p>
    <w:p w14:paraId="12E46F10" w14:textId="77777777" w:rsidR="00B23EA0" w:rsidRPr="005A4787" w:rsidRDefault="00641A6D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Response:</w:t>
      </w:r>
    </w:p>
    <w:p w14:paraId="60856B16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br/>
      </w:r>
      <w:r w:rsidRPr="005A4787">
        <w:rPr>
          <w:rFonts w:asciiTheme="majorHAnsi" w:hAnsiTheme="majorHAnsi" w:cstheme="majorHAnsi"/>
        </w:rPr>
        <w:br/>
      </w:r>
    </w:p>
    <w:p w14:paraId="5A1C569E" w14:textId="77777777" w:rsidR="000C3861" w:rsidRPr="005A4787" w:rsidRDefault="000C3861">
      <w:pPr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r w:rsidRPr="005A4787">
        <w:rPr>
          <w:rFonts w:asciiTheme="majorHAnsi" w:hAnsiTheme="majorHAnsi" w:cstheme="majorHAnsi"/>
        </w:rPr>
        <w:br w:type="page"/>
      </w:r>
    </w:p>
    <w:p w14:paraId="796A269F" w14:textId="3574BA50" w:rsidR="00B23EA0" w:rsidRPr="005A4787" w:rsidRDefault="00641A6D" w:rsidP="00631F25">
      <w:pPr>
        <w:pStyle w:val="Heading2"/>
        <w:rPr>
          <w:rFonts w:cstheme="majorHAnsi"/>
        </w:rPr>
      </w:pPr>
      <w:r w:rsidRPr="005A4787">
        <w:rPr>
          <w:rFonts w:cstheme="majorHAnsi"/>
        </w:rPr>
        <w:lastRenderedPageBreak/>
        <w:t>Section 4 — Supportive Services &amp; Housing Stability</w:t>
      </w:r>
    </w:p>
    <w:p w14:paraId="6A139ABD" w14:textId="77777777" w:rsidR="007F7C42" w:rsidRPr="005A4787" w:rsidRDefault="00641A6D" w:rsidP="007F7C42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Instructions:</w:t>
      </w:r>
      <w:r w:rsidRPr="005A4787">
        <w:rPr>
          <w:rFonts w:asciiTheme="majorHAnsi" w:hAnsiTheme="majorHAnsi" w:cstheme="majorHAnsi"/>
        </w:rPr>
        <w:t xml:space="preserve"> </w:t>
      </w:r>
      <w:r w:rsidR="007F7C42" w:rsidRPr="005A4787">
        <w:rPr>
          <w:rFonts w:asciiTheme="majorHAnsi" w:hAnsiTheme="majorHAnsi" w:cstheme="majorHAnsi"/>
        </w:rPr>
        <w:t>Include service types, behavioral health supports, case management model, and partnerships. Describe frequency, intensity, and delivery method of services and how they support long-term housing stability.</w:t>
      </w:r>
    </w:p>
    <w:p w14:paraId="799B25DF" w14:textId="0D243F52" w:rsidR="00B23EA0" w:rsidRPr="005A4787" w:rsidRDefault="00641A6D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Response:</w:t>
      </w:r>
    </w:p>
    <w:p w14:paraId="5008E727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br/>
      </w:r>
      <w:r w:rsidRPr="005A4787">
        <w:rPr>
          <w:rFonts w:asciiTheme="majorHAnsi" w:hAnsiTheme="majorHAnsi" w:cstheme="majorHAnsi"/>
        </w:rPr>
        <w:br/>
      </w:r>
    </w:p>
    <w:p w14:paraId="3BD187EC" w14:textId="77777777" w:rsidR="000C3861" w:rsidRPr="005A4787" w:rsidRDefault="000C3861">
      <w:pPr>
        <w:pStyle w:val="Heading1"/>
        <w:rPr>
          <w:rFonts w:cstheme="majorHAnsi"/>
        </w:rPr>
      </w:pPr>
    </w:p>
    <w:p w14:paraId="06CD9E42" w14:textId="77777777" w:rsidR="000C3861" w:rsidRPr="005A4787" w:rsidRDefault="000C3861">
      <w:pPr>
        <w:pStyle w:val="Heading1"/>
        <w:rPr>
          <w:rFonts w:cstheme="majorHAnsi"/>
        </w:rPr>
      </w:pPr>
    </w:p>
    <w:p w14:paraId="5213B0FD" w14:textId="77777777" w:rsidR="000C3861" w:rsidRPr="005A4787" w:rsidRDefault="000C3861">
      <w:pPr>
        <w:pStyle w:val="Heading1"/>
        <w:rPr>
          <w:rFonts w:cstheme="majorHAnsi"/>
        </w:rPr>
      </w:pPr>
    </w:p>
    <w:p w14:paraId="0098A8DA" w14:textId="193CF1C4" w:rsidR="00B23EA0" w:rsidRPr="005A4787" w:rsidRDefault="00641A6D" w:rsidP="00631F25">
      <w:pPr>
        <w:pStyle w:val="Heading2"/>
        <w:rPr>
          <w:rFonts w:cstheme="majorHAnsi"/>
        </w:rPr>
      </w:pPr>
      <w:r w:rsidRPr="005A4787">
        <w:rPr>
          <w:rFonts w:cstheme="majorHAnsi"/>
        </w:rPr>
        <w:t>Section 5 — Strategic Priorities</w:t>
      </w:r>
    </w:p>
    <w:p w14:paraId="24CA3FC7" w14:textId="77777777" w:rsidR="007F7C42" w:rsidRPr="005A4787" w:rsidRDefault="00641A6D" w:rsidP="007F7C42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Instructions</w:t>
      </w:r>
      <w:r w:rsidRPr="005A4787">
        <w:rPr>
          <w:rFonts w:asciiTheme="majorHAnsi" w:hAnsiTheme="majorHAnsi" w:cstheme="majorHAnsi"/>
        </w:rPr>
        <w:t xml:space="preserve">: </w:t>
      </w:r>
      <w:r w:rsidR="007F7C42" w:rsidRPr="005A4787">
        <w:rPr>
          <w:rFonts w:asciiTheme="majorHAnsi" w:hAnsiTheme="majorHAnsi" w:cstheme="majorHAnsi"/>
        </w:rPr>
        <w:t>Address unsheltered focus, recovery services, public safety, and innovation explicitly, and describe how these elements are integrated into the project design.</w:t>
      </w:r>
    </w:p>
    <w:p w14:paraId="3785A82C" w14:textId="7DFD7A60" w:rsidR="00B23EA0" w:rsidRPr="005A4787" w:rsidRDefault="00641A6D">
      <w:pPr>
        <w:rPr>
          <w:rFonts w:asciiTheme="majorHAnsi" w:hAnsiTheme="majorHAnsi" w:cstheme="majorHAnsi"/>
          <w:b/>
          <w:bCs/>
        </w:rPr>
      </w:pPr>
      <w:r w:rsidRPr="005A4787">
        <w:rPr>
          <w:rFonts w:asciiTheme="majorHAnsi" w:hAnsiTheme="majorHAnsi" w:cstheme="majorHAnsi"/>
          <w:b/>
          <w:bCs/>
        </w:rPr>
        <w:t>Response:</w:t>
      </w:r>
    </w:p>
    <w:p w14:paraId="1D91684B" w14:textId="77777777" w:rsidR="00B23EA0" w:rsidRPr="005A4787" w:rsidRDefault="00641A6D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</w:rPr>
        <w:br/>
      </w:r>
      <w:r w:rsidRPr="005A4787">
        <w:rPr>
          <w:rFonts w:asciiTheme="majorHAnsi" w:hAnsiTheme="majorHAnsi" w:cstheme="majorHAnsi"/>
        </w:rPr>
        <w:br/>
      </w:r>
    </w:p>
    <w:p w14:paraId="4E7BEF3C" w14:textId="77777777" w:rsidR="000C3861" w:rsidRPr="005A4787" w:rsidRDefault="000C3861">
      <w:pPr>
        <w:rPr>
          <w:rFonts w:asciiTheme="majorHAnsi" w:eastAsiaTheme="majorEastAsia" w:hAnsiTheme="majorHAnsi" w:cstheme="majorHAnsi"/>
          <w:b/>
          <w:bCs/>
          <w:color w:val="365F91" w:themeColor="accent1" w:themeShade="BF"/>
          <w:sz w:val="28"/>
          <w:szCs w:val="28"/>
        </w:rPr>
      </w:pPr>
      <w:r w:rsidRPr="005A4787">
        <w:rPr>
          <w:rFonts w:asciiTheme="majorHAnsi" w:hAnsiTheme="majorHAnsi" w:cstheme="majorHAnsi"/>
        </w:rPr>
        <w:br w:type="page"/>
      </w:r>
    </w:p>
    <w:p w14:paraId="0395A8D7" w14:textId="6757F970" w:rsidR="000C3861" w:rsidRPr="005A4787" w:rsidRDefault="000C3861" w:rsidP="000C3861">
      <w:pPr>
        <w:pStyle w:val="Heading1"/>
        <w:rPr>
          <w:rFonts w:cstheme="majorHAnsi"/>
        </w:rPr>
      </w:pPr>
      <w:r w:rsidRPr="005A4787">
        <w:rPr>
          <w:rFonts w:cstheme="majorHAnsi"/>
        </w:rPr>
        <w:lastRenderedPageBreak/>
        <w:t xml:space="preserve">Part </w:t>
      </w:r>
      <w:r w:rsidR="00A470AA">
        <w:rPr>
          <w:rFonts w:cstheme="majorHAnsi"/>
        </w:rPr>
        <w:t>4</w:t>
      </w:r>
      <w:r w:rsidRPr="005A4787">
        <w:rPr>
          <w:rFonts w:cstheme="majorHAnsi"/>
        </w:rPr>
        <w:t xml:space="preserve"> — Budget </w:t>
      </w:r>
      <w:r w:rsidR="00341C07" w:rsidRPr="005A4787">
        <w:rPr>
          <w:rFonts w:cstheme="majorHAnsi"/>
        </w:rPr>
        <w:t xml:space="preserve">&amp; Cost </w:t>
      </w:r>
      <w:r w:rsidR="00631F25" w:rsidRPr="005A4787">
        <w:rPr>
          <w:rFonts w:cstheme="majorHAnsi"/>
        </w:rPr>
        <w:t>Effectiveness</w:t>
      </w:r>
    </w:p>
    <w:p w14:paraId="25C2A5D9" w14:textId="350937E6" w:rsidR="005A2DA1" w:rsidRPr="005A4787" w:rsidRDefault="005A2DA1" w:rsidP="005A2DA1">
      <w:pPr>
        <w:rPr>
          <w:rFonts w:asciiTheme="majorHAnsi" w:hAnsiTheme="majorHAnsi" w:cstheme="majorHAnsi"/>
        </w:rPr>
      </w:pPr>
      <w:r w:rsidRPr="00467C2E">
        <w:rPr>
          <w:rFonts w:asciiTheme="majorHAnsi" w:hAnsiTheme="majorHAnsi" w:cstheme="majorHAnsi"/>
          <w:b/>
          <w:bCs/>
        </w:rPr>
        <w:t>Instructions</w:t>
      </w:r>
      <w:r w:rsidRPr="005A4787">
        <w:rPr>
          <w:rFonts w:asciiTheme="majorHAnsi" w:hAnsiTheme="majorHAnsi" w:cstheme="majorHAnsi"/>
        </w:rPr>
        <w:t xml:space="preserve">: Provide estimated annual costs for each category. 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5"/>
        <w:gridCol w:w="1548"/>
        <w:gridCol w:w="1725"/>
        <w:gridCol w:w="2362"/>
      </w:tblGrid>
      <w:tr w:rsidR="00BA22CE" w:rsidRPr="005A4787" w14:paraId="370B0753" w14:textId="77777777" w:rsidTr="00246B1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8F90128" w14:textId="77777777" w:rsidR="00BA22CE" w:rsidRPr="005A4787" w:rsidRDefault="00BA22CE" w:rsidP="00246B11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Line Item</w:t>
            </w:r>
          </w:p>
        </w:tc>
        <w:tc>
          <w:tcPr>
            <w:tcW w:w="1518" w:type="dxa"/>
            <w:vAlign w:val="center"/>
            <w:hideMark/>
          </w:tcPr>
          <w:p w14:paraId="43AE26E9" w14:textId="77777777" w:rsidR="00BA22CE" w:rsidRPr="005A4787" w:rsidRDefault="00BA22CE" w:rsidP="00246B11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CoC Request</w:t>
            </w:r>
          </w:p>
        </w:tc>
        <w:tc>
          <w:tcPr>
            <w:tcW w:w="1695" w:type="dxa"/>
            <w:vAlign w:val="center"/>
            <w:hideMark/>
          </w:tcPr>
          <w:p w14:paraId="0B178826" w14:textId="77777777" w:rsidR="00BA22CE" w:rsidRPr="005A4787" w:rsidRDefault="00BA22CE" w:rsidP="00246B11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Applicant Match</w:t>
            </w:r>
          </w:p>
        </w:tc>
        <w:tc>
          <w:tcPr>
            <w:tcW w:w="0" w:type="auto"/>
            <w:vAlign w:val="center"/>
            <w:hideMark/>
          </w:tcPr>
          <w:p w14:paraId="20CEC291" w14:textId="77777777" w:rsidR="00BA22CE" w:rsidRPr="005A4787" w:rsidRDefault="00BA22CE" w:rsidP="00246B11">
            <w:pPr>
              <w:rPr>
                <w:rFonts w:asciiTheme="majorHAnsi" w:hAnsiTheme="majorHAnsi" w:cstheme="majorHAnsi"/>
                <w:b/>
                <w:bCs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Total CoC Project Budget</w:t>
            </w:r>
          </w:p>
        </w:tc>
      </w:tr>
      <w:tr w:rsidR="00BA22CE" w:rsidRPr="005A4787" w14:paraId="2CA03E44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4BC0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Acquisition</w:t>
            </w:r>
          </w:p>
        </w:tc>
        <w:tc>
          <w:tcPr>
            <w:tcW w:w="1518" w:type="dxa"/>
            <w:vAlign w:val="center"/>
          </w:tcPr>
          <w:p w14:paraId="454EB103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76E990B6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79618109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$ </w:t>
            </w:r>
          </w:p>
        </w:tc>
      </w:tr>
      <w:tr w:rsidR="00BA22CE" w:rsidRPr="005A4787" w14:paraId="051C248A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1844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Rehabilitation</w:t>
            </w:r>
          </w:p>
        </w:tc>
        <w:tc>
          <w:tcPr>
            <w:tcW w:w="1518" w:type="dxa"/>
            <w:vAlign w:val="center"/>
          </w:tcPr>
          <w:p w14:paraId="75BB8B60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36DED2F1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1D4F4523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20B332BC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B266ED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New Construction</w:t>
            </w:r>
          </w:p>
        </w:tc>
        <w:tc>
          <w:tcPr>
            <w:tcW w:w="1518" w:type="dxa"/>
            <w:vAlign w:val="center"/>
            <w:hideMark/>
          </w:tcPr>
          <w:p w14:paraId="0E234CB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7B41FDC9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2DB1FFE8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1C81D4AB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E2CC4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Rental Assistance</w:t>
            </w:r>
          </w:p>
        </w:tc>
        <w:tc>
          <w:tcPr>
            <w:tcW w:w="1518" w:type="dxa"/>
            <w:vAlign w:val="center"/>
            <w:hideMark/>
          </w:tcPr>
          <w:p w14:paraId="55F82635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2BDE9247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149E6B2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59DEAC5F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C8769E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Leasing</w:t>
            </w:r>
          </w:p>
        </w:tc>
        <w:tc>
          <w:tcPr>
            <w:tcW w:w="1518" w:type="dxa"/>
            <w:vAlign w:val="center"/>
            <w:hideMark/>
          </w:tcPr>
          <w:p w14:paraId="147B64B7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5CD387BC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3A0B2D89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57BB9F34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79CE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Supportive Services</w:t>
            </w:r>
          </w:p>
        </w:tc>
        <w:tc>
          <w:tcPr>
            <w:tcW w:w="1518" w:type="dxa"/>
            <w:vAlign w:val="center"/>
            <w:hideMark/>
          </w:tcPr>
          <w:p w14:paraId="439BA62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45413A1F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725F93F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5CA3D9A7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7642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Operating Costs</w:t>
            </w:r>
          </w:p>
        </w:tc>
        <w:tc>
          <w:tcPr>
            <w:tcW w:w="1518" w:type="dxa"/>
            <w:vAlign w:val="center"/>
            <w:hideMark/>
          </w:tcPr>
          <w:p w14:paraId="092948D1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0FDB32F3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673E5085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2EF5AC3E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E1C59F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HMIS</w:t>
            </w:r>
          </w:p>
        </w:tc>
        <w:tc>
          <w:tcPr>
            <w:tcW w:w="1518" w:type="dxa"/>
            <w:vAlign w:val="center"/>
            <w:hideMark/>
          </w:tcPr>
          <w:p w14:paraId="34671218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712DF86F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0BA0B2BD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2A2E2246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D871D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Rural Costs</w:t>
            </w:r>
          </w:p>
        </w:tc>
        <w:tc>
          <w:tcPr>
            <w:tcW w:w="1518" w:type="dxa"/>
            <w:vAlign w:val="center"/>
            <w:hideMark/>
          </w:tcPr>
          <w:p w14:paraId="4A952D0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57EDB9BD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55FB7115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78F68DBD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E5A3A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VAWA</w:t>
            </w:r>
          </w:p>
        </w:tc>
        <w:tc>
          <w:tcPr>
            <w:tcW w:w="1518" w:type="dxa"/>
            <w:vAlign w:val="center"/>
            <w:hideMark/>
          </w:tcPr>
          <w:p w14:paraId="72C34D46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497864F3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2AC5951F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1C5B8D34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A896CE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Budget Subtotal</w:t>
            </w:r>
          </w:p>
        </w:tc>
        <w:tc>
          <w:tcPr>
            <w:tcW w:w="1518" w:type="dxa"/>
            <w:vAlign w:val="center"/>
            <w:hideMark/>
          </w:tcPr>
          <w:p w14:paraId="4FAE1C26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657ACA4D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32AFC66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4D6C5ACB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44BC4F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 xml:space="preserve">   Administration</w:t>
            </w:r>
          </w:p>
        </w:tc>
        <w:tc>
          <w:tcPr>
            <w:tcW w:w="1518" w:type="dxa"/>
            <w:vAlign w:val="center"/>
            <w:hideMark/>
          </w:tcPr>
          <w:p w14:paraId="0AF91A4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11723877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65ECEDD1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  <w:tr w:rsidR="00BA22CE" w:rsidRPr="005A4787" w14:paraId="33C064F4" w14:textId="77777777" w:rsidTr="00246B1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3FEDA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  <w:b/>
                <w:bCs/>
              </w:rPr>
              <w:t>TOTAL PROJECT BUDGET</w:t>
            </w:r>
          </w:p>
        </w:tc>
        <w:tc>
          <w:tcPr>
            <w:tcW w:w="1518" w:type="dxa"/>
            <w:vAlign w:val="center"/>
            <w:hideMark/>
          </w:tcPr>
          <w:p w14:paraId="55B4DA9E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1695" w:type="dxa"/>
            <w:vAlign w:val="center"/>
            <w:hideMark/>
          </w:tcPr>
          <w:p w14:paraId="1633CF0B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  <w:tc>
          <w:tcPr>
            <w:tcW w:w="0" w:type="auto"/>
            <w:vAlign w:val="center"/>
            <w:hideMark/>
          </w:tcPr>
          <w:p w14:paraId="5C9AA532" w14:textId="77777777" w:rsidR="00BA22CE" w:rsidRPr="005A4787" w:rsidRDefault="00BA22CE" w:rsidP="00246B11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$</w:t>
            </w:r>
          </w:p>
        </w:tc>
      </w:tr>
    </w:tbl>
    <w:p w14:paraId="6A0EDA8B" w14:textId="77777777" w:rsidR="005A2DA1" w:rsidRPr="005A4787" w:rsidRDefault="005A2DA1" w:rsidP="005A2DA1">
      <w:pPr>
        <w:rPr>
          <w:rFonts w:asciiTheme="majorHAnsi" w:hAnsiTheme="majorHAnsi" w:cstheme="majorHAnsi"/>
        </w:rPr>
      </w:pPr>
    </w:p>
    <w:p w14:paraId="5340601D" w14:textId="4A256E75" w:rsidR="005A2DA1" w:rsidRPr="005A4787" w:rsidRDefault="005A2DA1" w:rsidP="00631F25">
      <w:pPr>
        <w:pStyle w:val="Heading2"/>
        <w:rPr>
          <w:rStyle w:val="Heading1Char"/>
          <w:rFonts w:cstheme="majorHAnsi"/>
        </w:rPr>
      </w:pPr>
      <w:r w:rsidRPr="005A4787">
        <w:rPr>
          <w:rStyle w:val="Heading1Char"/>
          <w:rFonts w:cstheme="majorHAnsi"/>
        </w:rPr>
        <w:t xml:space="preserve">Section </w:t>
      </w:r>
      <w:r w:rsidR="00B3350E" w:rsidRPr="005A4787">
        <w:rPr>
          <w:rStyle w:val="Heading1Char"/>
          <w:rFonts w:cstheme="majorHAnsi"/>
        </w:rPr>
        <w:t>6:</w:t>
      </w:r>
      <w:r w:rsidRPr="005A4787">
        <w:rPr>
          <w:rStyle w:val="Heading1Char"/>
          <w:rFonts w:cstheme="majorHAnsi"/>
        </w:rPr>
        <w:t xml:space="preserve"> Budget Narrative</w:t>
      </w:r>
    </w:p>
    <w:p w14:paraId="2CF70F85" w14:textId="77777777" w:rsidR="00701D19" w:rsidRPr="005A4787" w:rsidRDefault="00B3350E" w:rsidP="00701D19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 xml:space="preserve">Instructions: </w:t>
      </w:r>
      <w:r w:rsidR="00701D19" w:rsidRPr="005A4787">
        <w:rPr>
          <w:rFonts w:asciiTheme="majorHAnsi" w:hAnsiTheme="majorHAnsi" w:cstheme="majorHAnsi"/>
        </w:rPr>
        <w:t>Describe cost assumptions, cost per participant, and how costs align with project design, outcomes, and number served. Clearly explain how match will be used. Applications without detail may lose points.</w:t>
      </w:r>
    </w:p>
    <w:p w14:paraId="2717A061" w14:textId="768B4B5C" w:rsidR="00B3350E" w:rsidRPr="005A4787" w:rsidRDefault="00B3350E" w:rsidP="00B3350E">
      <w:pPr>
        <w:rPr>
          <w:rFonts w:asciiTheme="majorHAnsi" w:hAnsiTheme="majorHAnsi" w:cstheme="majorHAnsi"/>
        </w:rPr>
      </w:pPr>
      <w:r w:rsidRPr="005A4787">
        <w:rPr>
          <w:rFonts w:asciiTheme="majorHAnsi" w:hAnsiTheme="majorHAnsi" w:cstheme="majorHAnsi"/>
          <w:b/>
          <w:bCs/>
        </w:rPr>
        <w:t>Response</w:t>
      </w:r>
      <w:r w:rsidRPr="005A4787">
        <w:rPr>
          <w:rFonts w:asciiTheme="majorHAnsi" w:hAnsiTheme="majorHAnsi" w:cstheme="majorHAnsi"/>
        </w:rPr>
        <w:t>:</w:t>
      </w:r>
    </w:p>
    <w:p w14:paraId="656E00F0" w14:textId="77777777" w:rsidR="00B3350E" w:rsidRPr="005A4787" w:rsidRDefault="00B3350E" w:rsidP="00B3350E">
      <w:pPr>
        <w:rPr>
          <w:rFonts w:asciiTheme="majorHAnsi" w:hAnsiTheme="majorHAnsi" w:cstheme="majorHAnsi"/>
        </w:rPr>
      </w:pPr>
    </w:p>
    <w:p w14:paraId="16E28C0D" w14:textId="77777777" w:rsidR="00B3350E" w:rsidRPr="005A4787" w:rsidRDefault="00B3350E" w:rsidP="00B3350E">
      <w:pPr>
        <w:rPr>
          <w:rFonts w:asciiTheme="majorHAnsi" w:hAnsiTheme="majorHAnsi" w:cstheme="majorHAnsi"/>
        </w:rPr>
      </w:pPr>
    </w:p>
    <w:p w14:paraId="33B7F321" w14:textId="5034F04F" w:rsidR="00B23EA0" w:rsidRDefault="00631F25">
      <w:pPr>
        <w:pStyle w:val="Heading1"/>
        <w:rPr>
          <w:rFonts w:cstheme="majorHAnsi"/>
        </w:rPr>
      </w:pPr>
      <w:r w:rsidRPr="005A4787">
        <w:rPr>
          <w:rFonts w:cstheme="majorHAnsi"/>
        </w:rPr>
        <w:lastRenderedPageBreak/>
        <w:t>Part 5</w:t>
      </w:r>
      <w:r w:rsidR="00A470AA">
        <w:rPr>
          <w:rFonts w:cstheme="majorHAnsi"/>
        </w:rPr>
        <w:t xml:space="preserve"> </w:t>
      </w:r>
      <w:r w:rsidR="00A470AA" w:rsidRPr="005A4787">
        <w:rPr>
          <w:rFonts w:cstheme="majorHAnsi"/>
        </w:rPr>
        <w:t>—</w:t>
      </w:r>
      <w:r w:rsidRPr="005A4787">
        <w:rPr>
          <w:rFonts w:cstheme="majorHAnsi"/>
        </w:rPr>
        <w:t xml:space="preserve"> </w:t>
      </w:r>
      <w:r w:rsidR="00641A6D" w:rsidRPr="005A4787">
        <w:rPr>
          <w:rFonts w:cstheme="majorHAnsi"/>
        </w:rPr>
        <w:t>Required Outcomes Table</w:t>
      </w:r>
    </w:p>
    <w:p w14:paraId="2BE2C386" w14:textId="77777777" w:rsidR="00A470AA" w:rsidRPr="00A470AA" w:rsidRDefault="00A470AA" w:rsidP="00A470AA">
      <w:pPr>
        <w:rPr>
          <w:rFonts w:asciiTheme="majorHAnsi" w:hAnsiTheme="majorHAnsi" w:cstheme="majorHAnsi"/>
          <w:b/>
          <w:bCs/>
        </w:rPr>
      </w:pPr>
      <w:r w:rsidRPr="00A470AA">
        <w:rPr>
          <w:rFonts w:asciiTheme="majorHAnsi" w:hAnsiTheme="majorHAnsi" w:cstheme="majorHAnsi"/>
          <w:b/>
          <w:bCs/>
        </w:rPr>
        <w:t xml:space="preserve">Instructions: </w:t>
      </w:r>
      <w:r w:rsidRPr="00A470AA">
        <w:rPr>
          <w:rFonts w:asciiTheme="majorHAnsi" w:hAnsiTheme="majorHAnsi" w:cstheme="majorHAnsi"/>
        </w:rPr>
        <w:t>Provide numeric targets below. These should align with the proposed project design and services.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16"/>
        <w:gridCol w:w="4314"/>
      </w:tblGrid>
      <w:tr w:rsidR="00B23EA0" w:rsidRPr="005A4787" w14:paraId="3029A057" w14:textId="77777777" w:rsidTr="00A470AA">
        <w:tc>
          <w:tcPr>
            <w:tcW w:w="4316" w:type="dxa"/>
          </w:tcPr>
          <w:p w14:paraId="32F709E9" w14:textId="77777777" w:rsidR="00B23EA0" w:rsidRPr="005A4787" w:rsidRDefault="00641A6D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% Exit to Permanent Housing</w:t>
            </w:r>
          </w:p>
        </w:tc>
        <w:tc>
          <w:tcPr>
            <w:tcW w:w="4314" w:type="dxa"/>
          </w:tcPr>
          <w:p w14:paraId="4A441014" w14:textId="77777777" w:rsidR="00B23EA0" w:rsidRPr="005A4787" w:rsidRDefault="00B23EA0">
            <w:pPr>
              <w:rPr>
                <w:rFonts w:asciiTheme="majorHAnsi" w:hAnsiTheme="majorHAnsi" w:cstheme="majorHAnsi"/>
              </w:rPr>
            </w:pPr>
          </w:p>
        </w:tc>
      </w:tr>
      <w:tr w:rsidR="00B23EA0" w:rsidRPr="005A4787" w14:paraId="767AF967" w14:textId="77777777" w:rsidTr="00A470AA">
        <w:tc>
          <w:tcPr>
            <w:tcW w:w="4316" w:type="dxa"/>
          </w:tcPr>
          <w:p w14:paraId="47F8F19D" w14:textId="77777777" w:rsidR="00B23EA0" w:rsidRPr="005A4787" w:rsidRDefault="00641A6D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% Increase Income</w:t>
            </w:r>
          </w:p>
        </w:tc>
        <w:tc>
          <w:tcPr>
            <w:tcW w:w="4314" w:type="dxa"/>
          </w:tcPr>
          <w:p w14:paraId="3459DCDE" w14:textId="77777777" w:rsidR="00B23EA0" w:rsidRPr="005A4787" w:rsidRDefault="00B23EA0">
            <w:pPr>
              <w:rPr>
                <w:rFonts w:asciiTheme="majorHAnsi" w:hAnsiTheme="majorHAnsi" w:cstheme="majorHAnsi"/>
              </w:rPr>
            </w:pPr>
          </w:p>
        </w:tc>
      </w:tr>
      <w:tr w:rsidR="00B23EA0" w:rsidRPr="005A4787" w14:paraId="57DB698D" w14:textId="77777777" w:rsidTr="00A470AA">
        <w:tc>
          <w:tcPr>
            <w:tcW w:w="4316" w:type="dxa"/>
          </w:tcPr>
          <w:p w14:paraId="66BECC91" w14:textId="77777777" w:rsidR="00B23EA0" w:rsidRPr="005A4787" w:rsidRDefault="00641A6D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% Returns to Homelessness</w:t>
            </w:r>
          </w:p>
        </w:tc>
        <w:tc>
          <w:tcPr>
            <w:tcW w:w="4314" w:type="dxa"/>
          </w:tcPr>
          <w:p w14:paraId="40BAC319" w14:textId="77777777" w:rsidR="00B23EA0" w:rsidRPr="005A4787" w:rsidRDefault="00B23EA0">
            <w:pPr>
              <w:rPr>
                <w:rFonts w:asciiTheme="majorHAnsi" w:hAnsiTheme="majorHAnsi" w:cstheme="majorHAnsi"/>
              </w:rPr>
            </w:pPr>
          </w:p>
        </w:tc>
      </w:tr>
      <w:tr w:rsidR="00B23EA0" w:rsidRPr="005A4787" w14:paraId="341429FA" w14:textId="77777777" w:rsidTr="00A470AA">
        <w:tc>
          <w:tcPr>
            <w:tcW w:w="4316" w:type="dxa"/>
          </w:tcPr>
          <w:p w14:paraId="176D2D67" w14:textId="77777777" w:rsidR="00B23EA0" w:rsidRPr="005A4787" w:rsidRDefault="00641A6D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Average Days to Housing</w:t>
            </w:r>
          </w:p>
        </w:tc>
        <w:tc>
          <w:tcPr>
            <w:tcW w:w="4314" w:type="dxa"/>
          </w:tcPr>
          <w:p w14:paraId="52738077" w14:textId="77777777" w:rsidR="00B23EA0" w:rsidRPr="005A4787" w:rsidRDefault="00B23EA0">
            <w:pPr>
              <w:rPr>
                <w:rFonts w:asciiTheme="majorHAnsi" w:hAnsiTheme="majorHAnsi" w:cstheme="majorHAnsi"/>
              </w:rPr>
            </w:pPr>
          </w:p>
        </w:tc>
      </w:tr>
      <w:tr w:rsidR="00B23EA0" w:rsidRPr="005A4787" w14:paraId="62E8E929" w14:textId="77777777" w:rsidTr="00A470AA">
        <w:tc>
          <w:tcPr>
            <w:tcW w:w="4316" w:type="dxa"/>
          </w:tcPr>
          <w:p w14:paraId="049B2002" w14:textId="77777777" w:rsidR="00B23EA0" w:rsidRPr="005A4787" w:rsidRDefault="00641A6D">
            <w:pPr>
              <w:rPr>
                <w:rFonts w:asciiTheme="majorHAnsi" w:hAnsiTheme="majorHAnsi" w:cstheme="majorHAnsi"/>
              </w:rPr>
            </w:pPr>
            <w:r w:rsidRPr="005A4787">
              <w:rPr>
                <w:rFonts w:asciiTheme="majorHAnsi" w:hAnsiTheme="majorHAnsi" w:cstheme="majorHAnsi"/>
              </w:rPr>
              <w:t>Number Served Annually</w:t>
            </w:r>
          </w:p>
        </w:tc>
        <w:tc>
          <w:tcPr>
            <w:tcW w:w="4314" w:type="dxa"/>
          </w:tcPr>
          <w:p w14:paraId="4E27AB71" w14:textId="77777777" w:rsidR="00B23EA0" w:rsidRPr="005A4787" w:rsidRDefault="00B23EA0">
            <w:pPr>
              <w:rPr>
                <w:rFonts w:asciiTheme="majorHAnsi" w:hAnsiTheme="majorHAnsi" w:cstheme="majorHAnsi"/>
              </w:rPr>
            </w:pPr>
          </w:p>
        </w:tc>
      </w:tr>
    </w:tbl>
    <w:p w14:paraId="1C45C54E" w14:textId="5D7C29B6" w:rsidR="00514309" w:rsidRDefault="00514309">
      <w:pPr>
        <w:rPr>
          <w:rFonts w:asciiTheme="majorHAnsi" w:hAnsiTheme="majorHAnsi" w:cstheme="majorHAnsi"/>
        </w:rPr>
      </w:pPr>
    </w:p>
    <w:p w14:paraId="7F592579" w14:textId="77777777" w:rsidR="00514309" w:rsidRDefault="00514309" w:rsidP="00A470AA">
      <w:pPr>
        <w:pStyle w:val="Heading1"/>
      </w:pPr>
      <w:r>
        <w:br w:type="page"/>
      </w:r>
    </w:p>
    <w:p w14:paraId="7C4AD28B" w14:textId="208B89D6" w:rsidR="00641A6D" w:rsidRDefault="00514309" w:rsidP="00A470AA">
      <w:pPr>
        <w:pStyle w:val="Heading1"/>
      </w:pPr>
      <w:r>
        <w:lastRenderedPageBreak/>
        <w:t>Part 6</w:t>
      </w:r>
      <w:r w:rsidR="00A470AA">
        <w:t xml:space="preserve"> </w:t>
      </w:r>
      <w:r w:rsidR="00A470AA" w:rsidRPr="005A4787">
        <w:t>—</w:t>
      </w:r>
      <w:r w:rsidR="00A470AA">
        <w:t xml:space="preserve"> </w:t>
      </w:r>
      <w:r>
        <w:t>Application Checklist and Required Attachments</w:t>
      </w:r>
    </w:p>
    <w:p w14:paraId="292A582B" w14:textId="1CFDCDBC" w:rsidR="00514309" w:rsidRDefault="00514309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Applicants must submit the </w:t>
      </w:r>
      <w:r w:rsidR="00DA562D">
        <w:rPr>
          <w:rFonts w:asciiTheme="majorHAnsi" w:hAnsiTheme="majorHAnsi" w:cstheme="majorHAnsi"/>
        </w:rPr>
        <w:t>following.</w:t>
      </w:r>
    </w:p>
    <w:p w14:paraId="4BE6D3ED" w14:textId="77777777" w:rsidR="00E9323F" w:rsidRPr="00E9323F" w:rsidRDefault="00E9323F" w:rsidP="00F47757">
      <w:pPr>
        <w:pStyle w:val="Heading2"/>
      </w:pPr>
      <w:r w:rsidRPr="00E9323F">
        <w:t>Required Documents</w:t>
      </w:r>
    </w:p>
    <w:p w14:paraId="715CFDBE" w14:textId="66E403F6" w:rsidR="00E9323F" w:rsidRPr="00E9323F" w:rsidRDefault="00F7708A" w:rsidP="00E9323F">
      <w:pPr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754713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Proof of nonprofit status (e.g., IRS 501(c)(3) letter)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1538192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Current SAM registration (printout)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978150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Most recent audited financial statements (if applicable)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2734024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Organizational chart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522939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Board of Directors list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69549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Code of Conduct (if applicable)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43698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Most recent APR (if currently funded)</w:t>
      </w:r>
    </w:p>
    <w:p w14:paraId="092AE7F6" w14:textId="36EE1EB8" w:rsidR="00E9323F" w:rsidRPr="00E9323F" w:rsidRDefault="00E9323F" w:rsidP="00F47757">
      <w:pPr>
        <w:pStyle w:val="Heading2"/>
      </w:pPr>
      <w:r w:rsidRPr="00E9323F">
        <w:t xml:space="preserve"> Project-Specific Documentation</w:t>
      </w:r>
    </w:p>
    <w:p w14:paraId="4E118090" w14:textId="41BA9B3D" w:rsidR="00E9323F" w:rsidRPr="00E9323F" w:rsidRDefault="00F7708A" w:rsidP="00E9323F">
      <w:pPr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102778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Partnership letters / MOUs (if referenced)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778716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Match documentation (commitment letters or equivalent)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478895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Budget justification support (if applicable)</w:t>
      </w:r>
    </w:p>
    <w:p w14:paraId="4B795094" w14:textId="4415E12F" w:rsidR="00E9323F" w:rsidRPr="00E9323F" w:rsidRDefault="00E9323F" w:rsidP="00F47757">
      <w:pPr>
        <w:pStyle w:val="Heading2"/>
      </w:pPr>
      <w:r>
        <w:t xml:space="preserve">Application </w:t>
      </w:r>
      <w:r w:rsidR="00F47757">
        <w:t>Basics</w:t>
      </w:r>
    </w:p>
    <w:p w14:paraId="08152399" w14:textId="1BDD34F8" w:rsidR="00A470AA" w:rsidRDefault="00F7708A" w:rsidP="00E9323F">
      <w:pPr>
        <w:rPr>
          <w:rFonts w:asciiTheme="majorHAnsi" w:hAnsiTheme="majorHAnsi" w:cstheme="majorHAnsi"/>
        </w:rPr>
      </w:pPr>
      <w:sdt>
        <w:sdtPr>
          <w:rPr>
            <w:rFonts w:ascii="Segoe UI Symbol" w:hAnsi="Segoe UI Symbol" w:cs="Segoe UI Symbol"/>
          </w:rPr>
          <w:id w:val="-1998104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All required sections completed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-158772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Budget aligns with narrative</w:t>
      </w:r>
      <w:r w:rsidR="00E9323F" w:rsidRPr="00E9323F">
        <w:rPr>
          <w:rFonts w:asciiTheme="majorHAnsi" w:hAnsiTheme="majorHAnsi" w:cstheme="majorHAnsi"/>
        </w:rPr>
        <w:br/>
      </w:r>
      <w:sdt>
        <w:sdtPr>
          <w:rPr>
            <w:rFonts w:ascii="Segoe UI Symbol" w:hAnsi="Segoe UI Symbol" w:cs="Segoe UI Symbol"/>
          </w:rPr>
          <w:id w:val="633995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323F">
            <w:rPr>
              <w:rFonts w:ascii="MS Gothic" w:eastAsia="MS Gothic" w:hAnsi="MS Gothic" w:cs="Segoe UI Symbol" w:hint="eastAsia"/>
            </w:rPr>
            <w:t>☐</w:t>
          </w:r>
        </w:sdtContent>
      </w:sdt>
      <w:r w:rsidR="00E9323F" w:rsidRPr="00E9323F">
        <w:rPr>
          <w:rFonts w:asciiTheme="majorHAnsi" w:hAnsiTheme="majorHAnsi" w:cstheme="majorHAnsi"/>
        </w:rPr>
        <w:t xml:space="preserve"> Outcomes table completed</w:t>
      </w:r>
    </w:p>
    <w:p w14:paraId="1045BE6D" w14:textId="77777777" w:rsidR="00A470AA" w:rsidRDefault="00A470AA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 w:type="page"/>
      </w:r>
    </w:p>
    <w:p w14:paraId="7F94EAEF" w14:textId="6000B88B" w:rsidR="00A470AA" w:rsidRDefault="00A470AA" w:rsidP="00A470AA">
      <w:pPr>
        <w:pStyle w:val="Heading1"/>
      </w:pPr>
      <w:r>
        <w:lastRenderedPageBreak/>
        <w:t xml:space="preserve">Part 7 </w:t>
      </w:r>
      <w:r w:rsidRPr="005A4787">
        <w:t>—</w:t>
      </w:r>
      <w:r>
        <w:t xml:space="preserve"> Application Certification</w:t>
      </w:r>
    </w:p>
    <w:p w14:paraId="2C8BC4D0" w14:textId="2F708332" w:rsidR="00A470AA" w:rsidRPr="00A470AA" w:rsidRDefault="00A470AA" w:rsidP="00A470AA">
      <w:pPr>
        <w:rPr>
          <w:rFonts w:asciiTheme="majorHAnsi" w:hAnsiTheme="majorHAnsi" w:cstheme="majorHAnsi"/>
        </w:rPr>
      </w:pPr>
      <w:r w:rsidRPr="00A470AA">
        <w:rPr>
          <w:rFonts w:asciiTheme="majorHAnsi" w:hAnsiTheme="majorHAnsi" w:cstheme="majorHAnsi"/>
          <w:b/>
          <w:bCs/>
        </w:rPr>
        <w:t>Instructions</w:t>
      </w:r>
      <w:r w:rsidRPr="00A470AA">
        <w:rPr>
          <w:rFonts w:asciiTheme="majorHAnsi" w:hAnsiTheme="majorHAnsi" w:cstheme="majorHAnsi"/>
        </w:rPr>
        <w:t>: Authorized agency representative mu</w:t>
      </w:r>
      <w:r w:rsidR="00DA562D">
        <w:rPr>
          <w:rFonts w:asciiTheme="majorHAnsi" w:hAnsiTheme="majorHAnsi" w:cstheme="majorHAnsi"/>
        </w:rPr>
        <w:t>st</w:t>
      </w:r>
      <w:r w:rsidRPr="00A470AA">
        <w:rPr>
          <w:rFonts w:asciiTheme="majorHAnsi" w:hAnsiTheme="majorHAnsi" w:cstheme="majorHAnsi"/>
        </w:rPr>
        <w:t xml:space="preserve"> sigh below</w:t>
      </w:r>
    </w:p>
    <w:p w14:paraId="69272F3D" w14:textId="23E2F875" w:rsidR="00A470AA" w:rsidRPr="00A470AA" w:rsidRDefault="00A470AA" w:rsidP="00A470AA">
      <w:pPr>
        <w:rPr>
          <w:rFonts w:asciiTheme="majorHAnsi" w:hAnsiTheme="majorHAnsi" w:cstheme="majorHAnsi"/>
        </w:rPr>
      </w:pPr>
      <w:r w:rsidRPr="00A470AA">
        <w:rPr>
          <w:rFonts w:asciiTheme="majorHAnsi" w:hAnsiTheme="majorHAnsi" w:cstheme="majorHAnsi"/>
        </w:rPr>
        <w:t>I certify that the information provided in this application is true, accurate, and complete to the best of my knowledge. I confirm that I am authorized to submit this application on behalf of the organization and that the organization will comply with all applicable CoC Program requirements if awarded.</w:t>
      </w:r>
    </w:p>
    <w:p w14:paraId="6A693C9D" w14:textId="77777777" w:rsidR="00A470AA" w:rsidRPr="00A470AA" w:rsidRDefault="00A470AA" w:rsidP="00A470AA">
      <w:pPr>
        <w:rPr>
          <w:rFonts w:asciiTheme="majorHAnsi" w:hAnsiTheme="majorHAnsi" w:cstheme="majorHAnsi"/>
        </w:rPr>
      </w:pPr>
    </w:p>
    <w:p w14:paraId="6185888B" w14:textId="722531E7" w:rsidR="00A470AA" w:rsidRPr="00A470AA" w:rsidRDefault="00A470AA" w:rsidP="00A470AA">
      <w:pPr>
        <w:spacing w:after="0" w:line="240" w:lineRule="auto"/>
        <w:rPr>
          <w:rFonts w:asciiTheme="majorHAnsi" w:hAnsiTheme="majorHAnsi" w:cstheme="majorHAnsi"/>
          <w:u w:val="single"/>
        </w:rPr>
      </w:pPr>
      <w:r w:rsidRPr="00A470AA">
        <w:rPr>
          <w:rFonts w:asciiTheme="majorHAnsi" w:hAnsiTheme="majorHAnsi" w:cstheme="majorHAnsi"/>
          <w:u w:val="single"/>
        </w:rPr>
        <w:tab/>
      </w:r>
      <w:r w:rsidRPr="00A470AA">
        <w:rPr>
          <w:rFonts w:asciiTheme="majorHAnsi" w:hAnsiTheme="majorHAnsi" w:cstheme="majorHAnsi"/>
          <w:u w:val="single"/>
        </w:rPr>
        <w:tab/>
      </w:r>
      <w:r w:rsidRPr="00A470AA">
        <w:rPr>
          <w:rFonts w:asciiTheme="majorHAnsi" w:hAnsiTheme="majorHAnsi" w:cstheme="majorHAnsi"/>
          <w:u w:val="single"/>
        </w:rPr>
        <w:tab/>
      </w:r>
      <w:r w:rsidRPr="00A470AA">
        <w:rPr>
          <w:rFonts w:asciiTheme="majorHAnsi" w:hAnsiTheme="majorHAnsi" w:cstheme="majorHAnsi"/>
          <w:u w:val="single"/>
        </w:rPr>
        <w:tab/>
      </w:r>
      <w:r w:rsidRPr="00A470AA"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</w:p>
    <w:p w14:paraId="6908CBDE" w14:textId="747AFAEF" w:rsidR="00A470AA" w:rsidRDefault="00A470AA" w:rsidP="00A470AA">
      <w:pPr>
        <w:spacing w:after="0" w:line="240" w:lineRule="auto"/>
        <w:rPr>
          <w:rFonts w:asciiTheme="majorHAnsi" w:hAnsiTheme="majorHAnsi" w:cstheme="majorHAnsi"/>
        </w:rPr>
      </w:pPr>
      <w:r w:rsidRPr="00A470AA">
        <w:rPr>
          <w:rFonts w:asciiTheme="majorHAnsi" w:hAnsiTheme="majorHAnsi" w:cstheme="majorHAnsi"/>
        </w:rPr>
        <w:t>Name (Printed)</w:t>
      </w:r>
      <w:r w:rsidRPr="00A470AA">
        <w:rPr>
          <w:rFonts w:asciiTheme="majorHAnsi" w:hAnsiTheme="majorHAnsi" w:cstheme="majorHAnsi"/>
        </w:rPr>
        <w:tab/>
      </w:r>
      <w:r w:rsidRPr="00A470AA">
        <w:rPr>
          <w:rFonts w:asciiTheme="majorHAnsi" w:hAnsiTheme="majorHAnsi" w:cstheme="majorHAnsi"/>
        </w:rPr>
        <w:tab/>
      </w:r>
      <w:r w:rsidRPr="00A470AA">
        <w:rPr>
          <w:rFonts w:asciiTheme="majorHAnsi" w:hAnsiTheme="majorHAnsi" w:cstheme="majorHAnsi"/>
        </w:rPr>
        <w:tab/>
      </w:r>
      <w:r w:rsidRPr="00A470AA">
        <w:rPr>
          <w:rFonts w:asciiTheme="majorHAnsi" w:hAnsiTheme="majorHAnsi" w:cstheme="majorHAnsi"/>
        </w:rPr>
        <w:tab/>
      </w:r>
      <w:r w:rsidRPr="00A470AA">
        <w:rPr>
          <w:rFonts w:asciiTheme="majorHAnsi" w:hAnsiTheme="majorHAnsi" w:cstheme="majorHAnsi"/>
        </w:rPr>
        <w:tab/>
      </w:r>
      <w:r w:rsidRPr="00A470AA">
        <w:rPr>
          <w:rFonts w:asciiTheme="majorHAnsi" w:hAnsiTheme="majorHAnsi" w:cstheme="majorHAnsi"/>
        </w:rPr>
        <w:tab/>
        <w:t>Title</w:t>
      </w:r>
    </w:p>
    <w:p w14:paraId="7893DA94" w14:textId="77777777" w:rsidR="00A470AA" w:rsidRDefault="00A470AA" w:rsidP="00A470AA">
      <w:pPr>
        <w:rPr>
          <w:rFonts w:asciiTheme="majorHAnsi" w:hAnsiTheme="majorHAnsi" w:cstheme="majorHAnsi"/>
        </w:rPr>
      </w:pPr>
    </w:p>
    <w:p w14:paraId="278797AC" w14:textId="105D0DE6" w:rsidR="00A470AA" w:rsidRDefault="00A470AA" w:rsidP="00A470AA">
      <w:pPr>
        <w:spacing w:after="0" w:line="240" w:lineRule="auto"/>
        <w:rPr>
          <w:rFonts w:asciiTheme="majorHAnsi" w:hAnsiTheme="majorHAnsi" w:cstheme="majorHAnsi"/>
          <w:u w:val="single"/>
        </w:rPr>
      </w:pP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  <w:r>
        <w:rPr>
          <w:rFonts w:asciiTheme="majorHAnsi" w:hAnsiTheme="majorHAnsi" w:cstheme="majorHAnsi"/>
          <w:u w:val="single"/>
        </w:rPr>
        <w:tab/>
      </w:r>
    </w:p>
    <w:p w14:paraId="69E29D74" w14:textId="0E52386B" w:rsidR="00A470AA" w:rsidRPr="00A470AA" w:rsidRDefault="00A470AA" w:rsidP="00A470AA">
      <w:pPr>
        <w:spacing w:after="0"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Signature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Date</w:t>
      </w:r>
    </w:p>
    <w:p w14:paraId="55760B9D" w14:textId="77777777" w:rsidR="00A470AA" w:rsidRPr="00A470AA" w:rsidRDefault="00A470AA" w:rsidP="00A470AA">
      <w:pPr>
        <w:rPr>
          <w:rFonts w:asciiTheme="majorHAnsi" w:hAnsiTheme="majorHAnsi" w:cstheme="majorHAnsi"/>
        </w:rPr>
      </w:pPr>
    </w:p>
    <w:p w14:paraId="5272E60C" w14:textId="77777777" w:rsidR="00A470AA" w:rsidRPr="00A470AA" w:rsidRDefault="00A470AA" w:rsidP="00A470AA">
      <w:pPr>
        <w:rPr>
          <w:rFonts w:asciiTheme="majorHAnsi" w:hAnsiTheme="majorHAnsi" w:cstheme="majorHAnsi"/>
        </w:rPr>
      </w:pPr>
    </w:p>
    <w:p w14:paraId="512BE42B" w14:textId="77777777" w:rsidR="00E9323F" w:rsidRPr="00E9323F" w:rsidRDefault="00E9323F" w:rsidP="00E9323F">
      <w:pPr>
        <w:rPr>
          <w:rFonts w:asciiTheme="majorHAnsi" w:hAnsiTheme="majorHAnsi" w:cstheme="majorHAnsi"/>
        </w:rPr>
      </w:pPr>
    </w:p>
    <w:p w14:paraId="4FFDBF27" w14:textId="77777777" w:rsidR="00E9323F" w:rsidRPr="005A4787" w:rsidRDefault="00E9323F">
      <w:pPr>
        <w:rPr>
          <w:rFonts w:asciiTheme="majorHAnsi" w:hAnsiTheme="majorHAnsi" w:cstheme="majorHAnsi"/>
        </w:rPr>
      </w:pPr>
    </w:p>
    <w:sectPr w:rsidR="00E9323F" w:rsidRPr="005A4787" w:rsidSect="00034616"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7A287" w14:textId="77777777" w:rsidR="00E624D5" w:rsidRDefault="00E624D5" w:rsidP="00426B4A">
      <w:pPr>
        <w:spacing w:after="0" w:line="240" w:lineRule="auto"/>
      </w:pPr>
      <w:r>
        <w:separator/>
      </w:r>
    </w:p>
  </w:endnote>
  <w:endnote w:type="continuationSeparator" w:id="0">
    <w:p w14:paraId="78FAB5EB" w14:textId="77777777" w:rsidR="00E624D5" w:rsidRDefault="00E624D5" w:rsidP="00426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03571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C9C319" w14:textId="26373FD3" w:rsidR="00426B4A" w:rsidRDefault="00964E9F">
        <w:pPr>
          <w:pStyle w:val="Footer"/>
          <w:jc w:val="right"/>
        </w:pPr>
        <w:r>
          <w:t xml:space="preserve">WY CoC 2026 New Project Application                                      </w:t>
        </w:r>
        <w:r w:rsidR="00426B4A">
          <w:fldChar w:fldCharType="begin"/>
        </w:r>
        <w:r w:rsidR="00426B4A">
          <w:instrText xml:space="preserve"> PAGE   \* MERGEFORMAT </w:instrText>
        </w:r>
        <w:r w:rsidR="00426B4A">
          <w:fldChar w:fldCharType="separate"/>
        </w:r>
        <w:r w:rsidR="00426B4A">
          <w:rPr>
            <w:noProof/>
          </w:rPr>
          <w:t>2</w:t>
        </w:r>
        <w:r w:rsidR="00426B4A">
          <w:rPr>
            <w:noProof/>
          </w:rPr>
          <w:fldChar w:fldCharType="end"/>
        </w:r>
      </w:p>
    </w:sdtContent>
  </w:sdt>
  <w:p w14:paraId="5161E0E9" w14:textId="77777777" w:rsidR="00426B4A" w:rsidRDefault="00426B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E3816" w14:textId="77777777" w:rsidR="00E624D5" w:rsidRDefault="00E624D5" w:rsidP="00426B4A">
      <w:pPr>
        <w:spacing w:after="0" w:line="240" w:lineRule="auto"/>
      </w:pPr>
      <w:r>
        <w:separator/>
      </w:r>
    </w:p>
  </w:footnote>
  <w:footnote w:type="continuationSeparator" w:id="0">
    <w:p w14:paraId="044A4B6A" w14:textId="77777777" w:rsidR="00E624D5" w:rsidRDefault="00E624D5" w:rsidP="00426B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C5B03D0"/>
    <w:multiLevelType w:val="multilevel"/>
    <w:tmpl w:val="C0F4D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CF92F50"/>
    <w:multiLevelType w:val="hybridMultilevel"/>
    <w:tmpl w:val="787EF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97152"/>
    <w:multiLevelType w:val="multilevel"/>
    <w:tmpl w:val="3996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8334C"/>
    <w:multiLevelType w:val="multilevel"/>
    <w:tmpl w:val="44EEE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6E7065"/>
    <w:multiLevelType w:val="multilevel"/>
    <w:tmpl w:val="68D07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A431593"/>
    <w:multiLevelType w:val="multilevel"/>
    <w:tmpl w:val="DD20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7106A6"/>
    <w:multiLevelType w:val="multilevel"/>
    <w:tmpl w:val="5B86B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4558A"/>
    <w:multiLevelType w:val="multilevel"/>
    <w:tmpl w:val="D150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8897920">
    <w:abstractNumId w:val="8"/>
  </w:num>
  <w:num w:numId="2" w16cid:durableId="596865728">
    <w:abstractNumId w:val="6"/>
  </w:num>
  <w:num w:numId="3" w16cid:durableId="88624594">
    <w:abstractNumId w:val="5"/>
  </w:num>
  <w:num w:numId="4" w16cid:durableId="1143038761">
    <w:abstractNumId w:val="4"/>
  </w:num>
  <w:num w:numId="5" w16cid:durableId="1954243118">
    <w:abstractNumId w:val="7"/>
  </w:num>
  <w:num w:numId="6" w16cid:durableId="1996180766">
    <w:abstractNumId w:val="3"/>
  </w:num>
  <w:num w:numId="7" w16cid:durableId="589507680">
    <w:abstractNumId w:val="2"/>
  </w:num>
  <w:num w:numId="8" w16cid:durableId="470682915">
    <w:abstractNumId w:val="1"/>
  </w:num>
  <w:num w:numId="9" w16cid:durableId="230387498">
    <w:abstractNumId w:val="0"/>
  </w:num>
  <w:num w:numId="10" w16cid:durableId="719744189">
    <w:abstractNumId w:val="16"/>
  </w:num>
  <w:num w:numId="11" w16cid:durableId="1811745068">
    <w:abstractNumId w:val="12"/>
  </w:num>
  <w:num w:numId="12" w16cid:durableId="1738942562">
    <w:abstractNumId w:val="11"/>
  </w:num>
  <w:num w:numId="13" w16cid:durableId="1986664806">
    <w:abstractNumId w:val="15"/>
  </w:num>
  <w:num w:numId="14" w16cid:durableId="1271353054">
    <w:abstractNumId w:val="9"/>
  </w:num>
  <w:num w:numId="15" w16cid:durableId="838695655">
    <w:abstractNumId w:val="14"/>
  </w:num>
  <w:num w:numId="16" w16cid:durableId="1154756825">
    <w:abstractNumId w:val="13"/>
  </w:num>
  <w:num w:numId="17" w16cid:durableId="49954228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6FD4"/>
    <w:rsid w:val="00034616"/>
    <w:rsid w:val="0006063C"/>
    <w:rsid w:val="000C3861"/>
    <w:rsid w:val="000E7A65"/>
    <w:rsid w:val="00123517"/>
    <w:rsid w:val="0015074B"/>
    <w:rsid w:val="00153543"/>
    <w:rsid w:val="001670F6"/>
    <w:rsid w:val="001B6B98"/>
    <w:rsid w:val="001C093F"/>
    <w:rsid w:val="001E3FFB"/>
    <w:rsid w:val="001F5BE1"/>
    <w:rsid w:val="00222A5C"/>
    <w:rsid w:val="00232482"/>
    <w:rsid w:val="00253D2C"/>
    <w:rsid w:val="002950F8"/>
    <w:rsid w:val="0029639D"/>
    <w:rsid w:val="002A7DD3"/>
    <w:rsid w:val="00326F90"/>
    <w:rsid w:val="00341C07"/>
    <w:rsid w:val="003502C4"/>
    <w:rsid w:val="00374849"/>
    <w:rsid w:val="00381B0D"/>
    <w:rsid w:val="00406FA2"/>
    <w:rsid w:val="00426B4A"/>
    <w:rsid w:val="00453B43"/>
    <w:rsid w:val="00467C2E"/>
    <w:rsid w:val="004F3EDE"/>
    <w:rsid w:val="00514309"/>
    <w:rsid w:val="005A2DA1"/>
    <w:rsid w:val="005A4787"/>
    <w:rsid w:val="005B7B5B"/>
    <w:rsid w:val="005C64F8"/>
    <w:rsid w:val="005D0C06"/>
    <w:rsid w:val="005F388B"/>
    <w:rsid w:val="006279DF"/>
    <w:rsid w:val="00631F25"/>
    <w:rsid w:val="00641A6D"/>
    <w:rsid w:val="00701D19"/>
    <w:rsid w:val="007E30B2"/>
    <w:rsid w:val="007F7C42"/>
    <w:rsid w:val="00857195"/>
    <w:rsid w:val="009271A3"/>
    <w:rsid w:val="00964E9F"/>
    <w:rsid w:val="009676CC"/>
    <w:rsid w:val="009F5DB2"/>
    <w:rsid w:val="009F72A2"/>
    <w:rsid w:val="00A44D49"/>
    <w:rsid w:val="00A470AA"/>
    <w:rsid w:val="00A57005"/>
    <w:rsid w:val="00A6237E"/>
    <w:rsid w:val="00AA1D8D"/>
    <w:rsid w:val="00AC13A8"/>
    <w:rsid w:val="00B23EA0"/>
    <w:rsid w:val="00B3350E"/>
    <w:rsid w:val="00B47730"/>
    <w:rsid w:val="00BA22CE"/>
    <w:rsid w:val="00BF7150"/>
    <w:rsid w:val="00C158A8"/>
    <w:rsid w:val="00C7594C"/>
    <w:rsid w:val="00C82EF6"/>
    <w:rsid w:val="00C92866"/>
    <w:rsid w:val="00CB0664"/>
    <w:rsid w:val="00CC4EC4"/>
    <w:rsid w:val="00CE7836"/>
    <w:rsid w:val="00D6028F"/>
    <w:rsid w:val="00DA562D"/>
    <w:rsid w:val="00E624D5"/>
    <w:rsid w:val="00E836B8"/>
    <w:rsid w:val="00E9323F"/>
    <w:rsid w:val="00E95160"/>
    <w:rsid w:val="00EC27D3"/>
    <w:rsid w:val="00F47757"/>
    <w:rsid w:val="00F623CD"/>
    <w:rsid w:val="00F7708A"/>
    <w:rsid w:val="00FC693F"/>
    <w:rsid w:val="00FC6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F4A91C"/>
  <w14:defaultImageDpi w14:val="330"/>
  <w15:docId w15:val="{3F7A61CC-8F8F-49EF-B661-9B16AF11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23248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24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13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7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5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32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9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9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9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2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4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9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00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1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8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55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64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8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7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4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2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4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6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nna.edwards@wyco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954</Words>
  <Characters>5546</Characters>
  <Application>Microsoft Office Word</Application>
  <DocSecurity>0</DocSecurity>
  <Lines>154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Edwards</cp:lastModifiedBy>
  <cp:revision>17</cp:revision>
  <dcterms:created xsi:type="dcterms:W3CDTF">2026-06-23T19:36:00Z</dcterms:created>
  <dcterms:modified xsi:type="dcterms:W3CDTF">2026-06-26T16:40:00Z</dcterms:modified>
  <cp:category/>
</cp:coreProperties>
</file>